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99" w:rsidRPr="006B41D0" w:rsidRDefault="00E72D99" w:rsidP="00E72D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B41D0">
        <w:rPr>
          <w:rFonts w:ascii="Times New Roman" w:hAnsi="Times New Roman" w:cs="Times New Roman"/>
          <w:b/>
          <w:sz w:val="28"/>
          <w:szCs w:val="28"/>
        </w:rPr>
        <w:t>Шумская</w:t>
      </w:r>
      <w:proofErr w:type="spellEnd"/>
      <w:r w:rsidRPr="006B41D0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>Кировский район Ленинградская область</w:t>
      </w:r>
    </w:p>
    <w:p w:rsidR="00E72D99" w:rsidRPr="006B41D0" w:rsidRDefault="00E72D99" w:rsidP="00E72D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D99" w:rsidRDefault="00E72D99" w:rsidP="00446D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дистанционный конкурс,</w:t>
      </w:r>
    </w:p>
    <w:p w:rsidR="00E72D99" w:rsidRDefault="00446D16" w:rsidP="00446D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="00E72D99">
        <w:rPr>
          <w:rFonts w:ascii="Times New Roman" w:hAnsi="Times New Roman" w:cs="Times New Roman"/>
          <w:b/>
          <w:sz w:val="28"/>
          <w:szCs w:val="28"/>
        </w:rPr>
        <w:t>освященный</w:t>
      </w:r>
      <w:proofErr w:type="gramEnd"/>
      <w:r w:rsidR="00E72D99">
        <w:rPr>
          <w:rFonts w:ascii="Times New Roman" w:hAnsi="Times New Roman" w:cs="Times New Roman"/>
          <w:b/>
          <w:sz w:val="28"/>
          <w:szCs w:val="28"/>
        </w:rPr>
        <w:t xml:space="preserve"> празднованию Великой Победы</w:t>
      </w:r>
    </w:p>
    <w:p w:rsidR="00E72D99" w:rsidRPr="006B41D0" w:rsidRDefault="00E72D99" w:rsidP="00446D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 расскажу вам о войне…»</w:t>
      </w:r>
    </w:p>
    <w:p w:rsidR="00E72D99" w:rsidRPr="006B41D0" w:rsidRDefault="00E72D99" w:rsidP="00E72D9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D99" w:rsidRPr="006B41D0" w:rsidRDefault="00E72D99" w:rsidP="00E72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>Номинация: «</w:t>
      </w:r>
      <w:r>
        <w:rPr>
          <w:rFonts w:ascii="Times New Roman" w:hAnsi="Times New Roman" w:cs="Times New Roman"/>
          <w:b/>
          <w:sz w:val="28"/>
          <w:szCs w:val="28"/>
        </w:rPr>
        <w:t>Лучшая педагогическая статья»</w:t>
      </w:r>
    </w:p>
    <w:p w:rsidR="00E72D99" w:rsidRPr="006B41D0" w:rsidRDefault="00E72D99" w:rsidP="00E72D9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D99" w:rsidRDefault="00E72D99" w:rsidP="00E72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Школьный музей в сохранении памяти </w:t>
      </w:r>
    </w:p>
    <w:p w:rsidR="00E72D99" w:rsidRPr="006B41D0" w:rsidRDefault="00E72D99" w:rsidP="00E72D9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о военной истории родного края</w:t>
      </w:r>
    </w:p>
    <w:p w:rsidR="00E72D99" w:rsidRPr="006B41D0" w:rsidRDefault="00E72D99" w:rsidP="00E72D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D99" w:rsidRPr="006B41D0" w:rsidRDefault="00E72D99" w:rsidP="00E72D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Каткова Елизавета Яковлевна</w:t>
      </w:r>
    </w:p>
    <w:p w:rsidR="00E72D99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6B41D0">
        <w:rPr>
          <w:rFonts w:ascii="Times New Roman" w:hAnsi="Times New Roman" w:cs="Times New Roman"/>
          <w:b/>
          <w:sz w:val="24"/>
          <w:szCs w:val="28"/>
        </w:rPr>
        <w:t>Должность и место работы</w:t>
      </w:r>
      <w:r w:rsidRPr="006B41D0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педагог дополнительного образования</w:t>
      </w:r>
    </w:p>
    <w:p w:rsidR="00E72D99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 xml:space="preserve">                                  Муниципального казенного 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 xml:space="preserve">общеобразовательного учреждения 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 xml:space="preserve">      «</w:t>
      </w:r>
      <w:proofErr w:type="spellStart"/>
      <w:r w:rsidRPr="006B41D0">
        <w:rPr>
          <w:rFonts w:ascii="Times New Roman" w:hAnsi="Times New Roman" w:cs="Times New Roman"/>
          <w:sz w:val="24"/>
          <w:szCs w:val="28"/>
        </w:rPr>
        <w:t>Шумская</w:t>
      </w:r>
      <w:proofErr w:type="spellEnd"/>
      <w:r w:rsidRPr="006B41D0">
        <w:rPr>
          <w:rFonts w:ascii="Times New Roman" w:hAnsi="Times New Roman" w:cs="Times New Roman"/>
          <w:sz w:val="24"/>
          <w:szCs w:val="28"/>
        </w:rPr>
        <w:t xml:space="preserve"> средняя общеобразовательная школа»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b/>
          <w:sz w:val="24"/>
          <w:szCs w:val="28"/>
        </w:rPr>
        <w:t xml:space="preserve">  Адрес места работы с индексом</w:t>
      </w:r>
      <w:r w:rsidRPr="006B41D0">
        <w:rPr>
          <w:rFonts w:ascii="Times New Roman" w:hAnsi="Times New Roman" w:cs="Times New Roman"/>
          <w:sz w:val="24"/>
          <w:szCs w:val="28"/>
        </w:rPr>
        <w:t>: 187350 ЛО,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 xml:space="preserve">             Кировский р-н, </w:t>
      </w:r>
      <w:proofErr w:type="spellStart"/>
      <w:r w:rsidRPr="006B41D0">
        <w:rPr>
          <w:rFonts w:ascii="Times New Roman" w:hAnsi="Times New Roman" w:cs="Times New Roman"/>
          <w:sz w:val="24"/>
          <w:szCs w:val="28"/>
        </w:rPr>
        <w:t>п.ст</w:t>
      </w:r>
      <w:proofErr w:type="spellEnd"/>
      <w:r w:rsidRPr="006B41D0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6B41D0">
        <w:rPr>
          <w:rFonts w:ascii="Times New Roman" w:hAnsi="Times New Roman" w:cs="Times New Roman"/>
          <w:sz w:val="24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4"/>
          <w:szCs w:val="28"/>
        </w:rPr>
        <w:t>, Школьный пер.д.1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b/>
          <w:sz w:val="24"/>
          <w:szCs w:val="28"/>
        </w:rPr>
        <w:t>Контактный телефон</w:t>
      </w:r>
      <w:r w:rsidRPr="006B41D0">
        <w:rPr>
          <w:rFonts w:ascii="Times New Roman" w:hAnsi="Times New Roman" w:cs="Times New Roman"/>
          <w:sz w:val="24"/>
          <w:szCs w:val="28"/>
        </w:rPr>
        <w:t>: 89117141-88</w:t>
      </w:r>
    </w:p>
    <w:p w:rsidR="00E72D99" w:rsidRPr="006E1C64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  <w:lang w:val="en-US"/>
        </w:rPr>
      </w:pPr>
      <w:proofErr w:type="gramStart"/>
      <w:r w:rsidRPr="006B41D0">
        <w:rPr>
          <w:rFonts w:ascii="Times New Roman" w:hAnsi="Times New Roman" w:cs="Times New Roman"/>
          <w:b/>
          <w:sz w:val="24"/>
          <w:szCs w:val="28"/>
          <w:lang w:val="en-US"/>
        </w:rPr>
        <w:t>e</w:t>
      </w:r>
      <w:r w:rsidRPr="006E1C64">
        <w:rPr>
          <w:rFonts w:ascii="Times New Roman" w:hAnsi="Times New Roman" w:cs="Times New Roman"/>
          <w:b/>
          <w:sz w:val="24"/>
          <w:szCs w:val="28"/>
          <w:lang w:val="en-US"/>
        </w:rPr>
        <w:t>-</w:t>
      </w:r>
      <w:r w:rsidRPr="006B41D0">
        <w:rPr>
          <w:rFonts w:ascii="Times New Roman" w:hAnsi="Times New Roman" w:cs="Times New Roman"/>
          <w:b/>
          <w:sz w:val="24"/>
          <w:szCs w:val="28"/>
          <w:lang w:val="en-US"/>
        </w:rPr>
        <w:t>mail</w:t>
      </w:r>
      <w:proofErr w:type="gramEnd"/>
      <w:r w:rsidRPr="006E1C64">
        <w:rPr>
          <w:rFonts w:ascii="Times New Roman" w:hAnsi="Times New Roman" w:cs="Times New Roman"/>
          <w:b/>
          <w:sz w:val="24"/>
          <w:szCs w:val="28"/>
          <w:lang w:val="en-US"/>
        </w:rPr>
        <w:t>:</w:t>
      </w:r>
      <w:r w:rsidRPr="006E1C6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hyperlink r:id="rId8" w:history="1">
        <w:r w:rsidRPr="006B41D0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elizavetka</w:t>
        </w:r>
        <w:r w:rsidRPr="006E1C64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.</w:t>
        </w:r>
        <w:r w:rsidRPr="006B41D0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katkova</w:t>
        </w:r>
        <w:r w:rsidRPr="006E1C64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@</w:t>
        </w:r>
        <w:r w:rsidRPr="006B41D0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mail</w:t>
        </w:r>
        <w:r w:rsidRPr="006E1C64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.</w:t>
        </w:r>
        <w:r w:rsidRPr="006B41D0">
          <w:rPr>
            <w:rStyle w:val="af1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E1C64">
        <w:rPr>
          <w:rFonts w:ascii="Times New Roman" w:hAnsi="Times New Roman" w:cs="Times New Roman"/>
          <w:b/>
          <w:sz w:val="24"/>
          <w:szCs w:val="28"/>
          <w:lang w:val="en-US"/>
        </w:rPr>
        <w:t xml:space="preserve">                                               </w:t>
      </w:r>
      <w:r w:rsidRPr="006B41D0">
        <w:rPr>
          <w:rFonts w:ascii="Times New Roman" w:hAnsi="Times New Roman" w:cs="Times New Roman"/>
          <w:b/>
          <w:sz w:val="24"/>
          <w:szCs w:val="28"/>
        </w:rPr>
        <w:t>Домашний адрес с индексом</w:t>
      </w:r>
      <w:r w:rsidRPr="006B41D0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 xml:space="preserve">187350 ЛО, Кировский р-н, с. Шум, 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 xml:space="preserve">                                               ул. Советская д.6,кв 12</w:t>
      </w: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72D99" w:rsidRPr="006B41D0" w:rsidRDefault="00E72D99" w:rsidP="00E7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72D99" w:rsidRPr="006B41D0" w:rsidRDefault="00E72D99" w:rsidP="00E72D9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41D0">
        <w:rPr>
          <w:rFonts w:ascii="Times New Roman" w:hAnsi="Times New Roman" w:cs="Times New Roman"/>
          <w:sz w:val="24"/>
          <w:szCs w:val="28"/>
        </w:rPr>
        <w:t>С. Шум 202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6B41D0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99" w:rsidRDefault="00E72D99" w:rsidP="00E72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Школьный музей в сохранении памяти </w:t>
      </w:r>
    </w:p>
    <w:p w:rsidR="00E72D99" w:rsidRPr="00E72D99" w:rsidRDefault="00E72D99" w:rsidP="00E72D9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о военной истории родного края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5216"/>
        <w:gridCol w:w="3045"/>
      </w:tblGrid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Оглавление 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4- 6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6 - 18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Выявление проблем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6 -10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Цели и задачи проекта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10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Популяризация проекта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10 -11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Новизна проекта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11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Реализация проекта. </w:t>
            </w:r>
          </w:p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проекта</w:t>
            </w:r>
          </w:p>
        </w:tc>
        <w:tc>
          <w:tcPr>
            <w:tcW w:w="3045" w:type="dxa"/>
          </w:tcPr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Стр. 11  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реализации проекта</w:t>
            </w:r>
          </w:p>
          <w:p w:rsidR="00E72D99" w:rsidRPr="006B41D0" w:rsidRDefault="00E72D99" w:rsidP="00D91989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Создание инициативной группы</w:t>
            </w:r>
          </w:p>
          <w:p w:rsidR="00E72D99" w:rsidRPr="006B41D0" w:rsidRDefault="00E72D99" w:rsidP="00D91989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</w:p>
          <w:p w:rsidR="00E72D99" w:rsidRPr="006B41D0" w:rsidRDefault="00E72D99" w:rsidP="00D91989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Поиск новых форм работы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>Доступ к военным архивам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>исследование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>Культурно-просветительная работа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>Поисково-собирательная работа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>Формирование новых традиций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>Поиск новых друзей</w:t>
            </w:r>
          </w:p>
          <w:p w:rsidR="00E72D99" w:rsidRPr="00962B90" w:rsidRDefault="00E72D99" w:rsidP="00D91989">
            <w:pPr>
              <w:pStyle w:val="a3"/>
              <w:numPr>
                <w:ilvl w:val="0"/>
                <w:numId w:val="41"/>
              </w:numPr>
              <w:ind w:left="1618" w:hanging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B90">
              <w:rPr>
                <w:rFonts w:ascii="Times New Roman" w:hAnsi="Times New Roman"/>
                <w:sz w:val="28"/>
                <w:szCs w:val="28"/>
              </w:rPr>
              <w:t xml:space="preserve">Участие в увековечивании памяти </w:t>
            </w:r>
            <w:proofErr w:type="gramStart"/>
            <w:r w:rsidRPr="00962B90">
              <w:rPr>
                <w:rFonts w:ascii="Times New Roman" w:hAnsi="Times New Roman"/>
                <w:sz w:val="28"/>
                <w:szCs w:val="28"/>
              </w:rPr>
              <w:t>павших</w:t>
            </w:r>
            <w:proofErr w:type="gramEnd"/>
          </w:p>
        </w:tc>
        <w:tc>
          <w:tcPr>
            <w:tcW w:w="3045" w:type="dxa"/>
          </w:tcPr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12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12- 15</w:t>
            </w:r>
          </w:p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15 - 19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1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3045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20 -21</w:t>
            </w:r>
          </w:p>
        </w:tc>
      </w:tr>
      <w:tr w:rsidR="00E72D99" w:rsidRPr="006B41D0" w:rsidTr="00D91989">
        <w:tc>
          <w:tcPr>
            <w:tcW w:w="948" w:type="dxa"/>
          </w:tcPr>
          <w:p w:rsidR="00E72D99" w:rsidRPr="006B41D0" w:rsidRDefault="00E72D99" w:rsidP="00D9198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1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41" w:type="dxa"/>
          </w:tcPr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1D0">
              <w:rPr>
                <w:rFonts w:ascii="Times New Roman" w:hAnsi="Times New Roman"/>
                <w:sz w:val="28"/>
                <w:szCs w:val="28"/>
              </w:rPr>
              <w:t>Карта Ладожского уезда 1500 г.</w:t>
            </w:r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 Самсоненко Г.Г.</w:t>
            </w:r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Новые экспозиции в музее</w:t>
            </w:r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боевого пути Никитиной Прасковьи</w:t>
            </w:r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Памятник в 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Эхново</w:t>
            </w:r>
            <w:proofErr w:type="spellEnd"/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Проект нового музея в 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Дусьево</w:t>
            </w:r>
            <w:proofErr w:type="spellEnd"/>
          </w:p>
          <w:p w:rsidR="00E72D99" w:rsidRDefault="00E72D99" w:rsidP="00D9198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Награды музея и учащихся</w:t>
            </w:r>
          </w:p>
          <w:p w:rsidR="00E72D99" w:rsidRPr="006B41D0" w:rsidRDefault="00E72D99" w:rsidP="00D91989">
            <w:pPr>
              <w:pStyle w:val="a3"/>
              <w:ind w:left="6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2D99" w:rsidRPr="006B41D0" w:rsidRDefault="00E72D99" w:rsidP="00D91989">
            <w:pPr>
              <w:pStyle w:val="a3"/>
              <w:ind w:left="6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2D99" w:rsidRPr="006B41D0" w:rsidRDefault="00E72D99" w:rsidP="00D9198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5" w:type="dxa"/>
          </w:tcPr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22   -25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22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Стр.22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23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24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Стр.24</w:t>
            </w:r>
          </w:p>
          <w:p w:rsidR="00E72D99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25</w:t>
            </w:r>
          </w:p>
          <w:p w:rsidR="00E72D99" w:rsidRPr="006B41D0" w:rsidRDefault="00E72D99" w:rsidP="00D9198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Стр.25</w:t>
            </w:r>
          </w:p>
        </w:tc>
      </w:tr>
    </w:tbl>
    <w:p w:rsidR="00E72D99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D16" w:rsidRDefault="00446D16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lastRenderedPageBreak/>
        <w:t>Тема: Хочу, чтобы помнили Незаметных героев Великой Победы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D99" w:rsidRPr="006B41D0" w:rsidRDefault="00E72D99" w:rsidP="00E72D9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Введение</w:t>
      </w:r>
    </w:p>
    <w:p w:rsidR="00E72D99" w:rsidRPr="006B41D0" w:rsidRDefault="00E72D99" w:rsidP="00E72D99">
      <w:pPr>
        <w:pStyle w:val="a4"/>
        <w:spacing w:after="0" w:afterAutospacing="0"/>
        <w:jc w:val="both"/>
        <w:rPr>
          <w:sz w:val="28"/>
          <w:szCs w:val="28"/>
        </w:rPr>
      </w:pPr>
      <w:r w:rsidRPr="006B41D0">
        <w:rPr>
          <w:sz w:val="28"/>
          <w:szCs w:val="28"/>
        </w:rPr>
        <w:t xml:space="preserve">         В большой стране у каждого человека есть маленький уголок — деревня, улица, дом. Это его малая родина.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История нашей малой родины уходит корнями в 14-15 века</w:t>
      </w:r>
      <w:r w:rsidRPr="006B41D0">
        <w:rPr>
          <w:rStyle w:val="a9"/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B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(Приложение 1). </w:t>
      </w: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В Переписной окладной книге «Список населенных мест по сведениям 1861 г.» т. ХХХ</w:t>
      </w:r>
      <w:proofErr w:type="gramStart"/>
      <w:r w:rsidRPr="006B41D0">
        <w:rPr>
          <w:rFonts w:ascii="Times New Roman" w:hAnsi="Times New Roman"/>
          <w:sz w:val="28"/>
          <w:szCs w:val="28"/>
          <w:lang w:val="en-US"/>
        </w:rPr>
        <w:t>VII</w:t>
      </w:r>
      <w:proofErr w:type="gramEnd"/>
      <w:r w:rsidRPr="006B41D0">
        <w:rPr>
          <w:rFonts w:ascii="Times New Roman" w:hAnsi="Times New Roman"/>
          <w:sz w:val="28"/>
          <w:szCs w:val="28"/>
        </w:rPr>
        <w:t xml:space="preserve">. С.-Петербургская губерния. С.-Петербург, 1864г., на стр.109 находятся интересные сведения, доказывающие существование на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земле  тракта от Старой Ладоги на Новгород. Здесь перечислены населенные места по левую и правую сторону тракта.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Батюшка Алексей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(Шумский храм Покрова Пресвятой Богородицы),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архивных документов о подвиге и  святости мест отмечает: </w:t>
      </w:r>
      <w:r w:rsidRPr="006B41D0">
        <w:rPr>
          <w:rFonts w:ascii="Times New Roman" w:hAnsi="Times New Roman" w:cs="Times New Roman"/>
          <w:sz w:val="28"/>
          <w:szCs w:val="28"/>
        </w:rPr>
        <w:t xml:space="preserve">«В 1701 году в начале Северной войны в селе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Саря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(нынешний Шум) 400 новгородских и ладожских стрельцов держали осаду пятитысячного шведского войска. Помощи стрельцам ждать было неоткуда. Двенадцать дней они здесь сидели, одиннадцать шведских атак отразили».</w:t>
      </w:r>
    </w:p>
    <w:p w:rsidR="00E72D99" w:rsidRPr="006B41D0" w:rsidRDefault="00E72D99" w:rsidP="00E72D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B41D0">
        <w:rPr>
          <w:sz w:val="28"/>
          <w:szCs w:val="28"/>
        </w:rPr>
        <w:t xml:space="preserve">         Сохранились некоторые архивные сведения, посвящённые истории Шумского прихода, связанные с именем царевича Алексея - сына Петра Первого.</w:t>
      </w:r>
    </w:p>
    <w:p w:rsidR="00E72D99" w:rsidRPr="006B41D0" w:rsidRDefault="00E72D99" w:rsidP="00E72D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B41D0">
        <w:rPr>
          <w:sz w:val="28"/>
          <w:szCs w:val="28"/>
        </w:rPr>
        <w:t xml:space="preserve">        Наиболее  известны только страницы военной истории </w:t>
      </w:r>
      <w:proofErr w:type="spellStart"/>
      <w:r w:rsidRPr="006B41D0">
        <w:rPr>
          <w:sz w:val="28"/>
          <w:szCs w:val="28"/>
        </w:rPr>
        <w:t>Шумской</w:t>
      </w:r>
      <w:proofErr w:type="spellEnd"/>
      <w:r w:rsidRPr="006B41D0">
        <w:rPr>
          <w:sz w:val="28"/>
          <w:szCs w:val="28"/>
        </w:rPr>
        <w:t xml:space="preserve"> земли, т.к. здесь был дан практически первый отпор немецким захватчикам в ноябре - декабре 1941 года, когда фашисты пытались выйти к железной дороге в районе станции </w:t>
      </w:r>
      <w:proofErr w:type="spellStart"/>
      <w:r w:rsidRPr="006B41D0">
        <w:rPr>
          <w:sz w:val="28"/>
          <w:szCs w:val="28"/>
        </w:rPr>
        <w:t>Войбокало</w:t>
      </w:r>
      <w:proofErr w:type="spellEnd"/>
      <w:r w:rsidRPr="006B41D0">
        <w:rPr>
          <w:sz w:val="28"/>
          <w:szCs w:val="28"/>
        </w:rPr>
        <w:t xml:space="preserve"> и охватить вторым кольцом блокады Ленинград.   Этому событию посвящена стела на улице А. Прокофьева в селе Шум.</w:t>
      </w:r>
    </w:p>
    <w:p w:rsidR="00E72D99" w:rsidRPr="006B41D0" w:rsidRDefault="00E72D99" w:rsidP="00E72D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B41D0">
        <w:rPr>
          <w:sz w:val="28"/>
          <w:szCs w:val="28"/>
        </w:rPr>
        <w:t xml:space="preserve">         До сегодняшних дней </w:t>
      </w:r>
      <w:r>
        <w:rPr>
          <w:sz w:val="28"/>
          <w:szCs w:val="28"/>
        </w:rPr>
        <w:t xml:space="preserve">можно найти одиночные могилы воинов, еще </w:t>
      </w:r>
      <w:r w:rsidRPr="006B41D0">
        <w:rPr>
          <w:sz w:val="28"/>
          <w:szCs w:val="28"/>
        </w:rPr>
        <w:t xml:space="preserve">не заросли воронки от фашистских бомб   в лесу, в п. Новый Быт, с. Шум. На станции </w:t>
      </w:r>
      <w:proofErr w:type="spellStart"/>
      <w:r w:rsidRPr="006B41D0">
        <w:rPr>
          <w:sz w:val="28"/>
          <w:szCs w:val="28"/>
        </w:rPr>
        <w:t>Войбокало</w:t>
      </w:r>
      <w:proofErr w:type="spellEnd"/>
      <w:r w:rsidRPr="006B41D0">
        <w:rPr>
          <w:sz w:val="28"/>
          <w:szCs w:val="28"/>
        </w:rPr>
        <w:t xml:space="preserve"> воронка образовала озеро, в котором лежат останки железнодорожных вагонов. Стерты с лица земли деревни Большая и Малая </w:t>
      </w:r>
      <w:proofErr w:type="spellStart"/>
      <w:r w:rsidRPr="006B41D0">
        <w:rPr>
          <w:sz w:val="28"/>
          <w:szCs w:val="28"/>
        </w:rPr>
        <w:t>Влоя</w:t>
      </w:r>
      <w:proofErr w:type="spellEnd"/>
      <w:r w:rsidRPr="006B41D0">
        <w:rPr>
          <w:sz w:val="28"/>
          <w:szCs w:val="28"/>
        </w:rPr>
        <w:t xml:space="preserve">, занятые в октябре 1941 года фашистами. В деревне </w:t>
      </w:r>
      <w:proofErr w:type="spellStart"/>
      <w:r w:rsidRPr="006B41D0">
        <w:rPr>
          <w:sz w:val="28"/>
          <w:szCs w:val="28"/>
        </w:rPr>
        <w:t>Тобино</w:t>
      </w:r>
      <w:proofErr w:type="spellEnd"/>
      <w:r w:rsidRPr="006B41D0">
        <w:rPr>
          <w:sz w:val="28"/>
          <w:szCs w:val="28"/>
        </w:rPr>
        <w:t xml:space="preserve"> все еще  находят фашистские землянки и окопы с боеприпасами. В 80-е годы во время вспашки огорода в д. </w:t>
      </w:r>
      <w:proofErr w:type="spellStart"/>
      <w:r w:rsidRPr="006B41D0">
        <w:rPr>
          <w:sz w:val="28"/>
          <w:szCs w:val="28"/>
        </w:rPr>
        <w:t>Падрила</w:t>
      </w:r>
      <w:proofErr w:type="spellEnd"/>
      <w:r w:rsidRPr="006B41D0">
        <w:rPr>
          <w:sz w:val="28"/>
          <w:szCs w:val="28"/>
        </w:rPr>
        <w:t xml:space="preserve"> было обнаружено фашистское захоронение</w:t>
      </w:r>
      <w:proofErr w:type="gramStart"/>
      <w:r w:rsidRPr="006B41D0">
        <w:rPr>
          <w:sz w:val="28"/>
          <w:szCs w:val="28"/>
        </w:rPr>
        <w:t>.</w:t>
      </w:r>
      <w:proofErr w:type="gramEnd"/>
      <w:r w:rsidRPr="006B41D0">
        <w:rPr>
          <w:sz w:val="28"/>
          <w:szCs w:val="28"/>
        </w:rPr>
        <w:t xml:space="preserve"> (</w:t>
      </w:r>
      <w:proofErr w:type="gramStart"/>
      <w:r w:rsidRPr="006B41D0">
        <w:rPr>
          <w:sz w:val="28"/>
          <w:szCs w:val="28"/>
        </w:rPr>
        <w:t>п</w:t>
      </w:r>
      <w:proofErr w:type="gramEnd"/>
      <w:r w:rsidRPr="006B41D0">
        <w:rPr>
          <w:sz w:val="28"/>
          <w:szCs w:val="28"/>
        </w:rPr>
        <w:t xml:space="preserve">ерезахоронено на </w:t>
      </w:r>
      <w:proofErr w:type="spellStart"/>
      <w:r w:rsidRPr="006B41D0">
        <w:rPr>
          <w:sz w:val="28"/>
          <w:szCs w:val="28"/>
        </w:rPr>
        <w:t>Сологубовское</w:t>
      </w:r>
      <w:proofErr w:type="spellEnd"/>
      <w:r w:rsidRPr="006B41D0">
        <w:rPr>
          <w:sz w:val="28"/>
          <w:szCs w:val="28"/>
        </w:rPr>
        <w:t xml:space="preserve"> немецкое кладбище). В </w:t>
      </w:r>
      <w:proofErr w:type="spellStart"/>
      <w:r w:rsidRPr="006B41D0">
        <w:rPr>
          <w:sz w:val="28"/>
          <w:szCs w:val="28"/>
        </w:rPr>
        <w:t>Тобинских</w:t>
      </w:r>
      <w:proofErr w:type="spellEnd"/>
      <w:r w:rsidRPr="006B41D0">
        <w:rPr>
          <w:sz w:val="28"/>
          <w:szCs w:val="28"/>
        </w:rPr>
        <w:t xml:space="preserve"> болотах в 90-е годы был найден фашистский самолет. За селом Шум по берегам реки </w:t>
      </w:r>
      <w:proofErr w:type="spellStart"/>
      <w:r w:rsidRPr="006B41D0">
        <w:rPr>
          <w:sz w:val="28"/>
          <w:szCs w:val="28"/>
        </w:rPr>
        <w:t>Сарья</w:t>
      </w:r>
      <w:proofErr w:type="spellEnd"/>
      <w:r w:rsidRPr="006B41D0">
        <w:rPr>
          <w:sz w:val="28"/>
          <w:szCs w:val="28"/>
        </w:rPr>
        <w:t xml:space="preserve"> сохранились   немецкие землянки. В районе сельского кладбища можно увидеть развалины капониров Шумского аэродрома.       В 5-ти братских захоронениях на </w:t>
      </w:r>
      <w:proofErr w:type="spellStart"/>
      <w:r w:rsidRPr="006B41D0">
        <w:rPr>
          <w:sz w:val="28"/>
          <w:szCs w:val="28"/>
        </w:rPr>
        <w:t>Шумской</w:t>
      </w:r>
      <w:proofErr w:type="spellEnd"/>
      <w:r w:rsidRPr="006B41D0">
        <w:rPr>
          <w:sz w:val="28"/>
          <w:szCs w:val="28"/>
        </w:rPr>
        <w:t xml:space="preserve"> земле  покоятся более 20 тысяч солдат и офицеров, отдавших жизнь за чистое небо над нашей головой. 5 памятных знак</w:t>
      </w:r>
      <w:r>
        <w:rPr>
          <w:sz w:val="28"/>
          <w:szCs w:val="28"/>
        </w:rPr>
        <w:t>а</w:t>
      </w:r>
      <w:r w:rsidRPr="006B41D0">
        <w:rPr>
          <w:sz w:val="28"/>
          <w:szCs w:val="28"/>
        </w:rPr>
        <w:t xml:space="preserve"> напоминают о подвиге     защитников </w:t>
      </w:r>
      <w:proofErr w:type="spellStart"/>
      <w:r w:rsidRPr="006B41D0">
        <w:rPr>
          <w:sz w:val="28"/>
          <w:szCs w:val="28"/>
        </w:rPr>
        <w:t>Шумской</w:t>
      </w:r>
      <w:proofErr w:type="spellEnd"/>
      <w:r w:rsidRPr="006B41D0">
        <w:rPr>
          <w:sz w:val="28"/>
          <w:szCs w:val="28"/>
        </w:rPr>
        <w:t xml:space="preserve"> земли.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журналах учета потерь, которые хранятся в администрации Шумского сельского поселения, после каждой фамилии стоит дата   гибели и место захоронения. Даты охватывают периоды с августа 1941 года по январь 1944 года. Кто-то умер от ран, кто-то погиб в бою </w:t>
      </w:r>
      <w:proofErr w:type="gram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Шум, д.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Опсала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Падрила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Тобино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Большая и Малая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Влоя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Овдакало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были танкисты и медики</w:t>
      </w:r>
      <w:proofErr w:type="gram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расноармейцы и политруки, летчики и моряки, артиллеристы.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E99CF" wp14:editId="0B7F53F9">
            <wp:extent cx="6133383" cy="4953000"/>
            <wp:effectExtent l="0" t="0" r="1270" b="0"/>
            <wp:docPr id="1" name="Рисунок 1" descr="C:\Users\Лиза\Desktop\лет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летч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8677" r="4698" b="9111"/>
                    <a:stretch/>
                  </pic:blipFill>
                  <pic:spPr bwMode="auto">
                    <a:xfrm>
                      <a:off x="0" y="0"/>
                      <a:ext cx="6207772" cy="50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6D16">
        <w:rPr>
          <w:rFonts w:ascii="Times New Roman" w:hAnsi="Times New Roman" w:cs="Times New Roman"/>
          <w:sz w:val="28"/>
          <w:szCs w:val="28"/>
        </w:rPr>
        <w:t>Из</w:t>
      </w:r>
      <w:r w:rsidRPr="006B41D0">
        <w:rPr>
          <w:rFonts w:ascii="Times New Roman" w:hAnsi="Times New Roman" w:cs="Times New Roman"/>
          <w:sz w:val="28"/>
          <w:szCs w:val="28"/>
        </w:rPr>
        <w:t xml:space="preserve"> этой ведомости невозвратных потерь увековечены только три защитника нашего села. Таких ведомостей сотни!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Знаем ли мы героев боев на нашей земле? </w:t>
      </w:r>
      <w:r w:rsidRPr="006B41D0">
        <w:rPr>
          <w:rFonts w:ascii="Times New Roman" w:hAnsi="Times New Roman" w:cs="Times New Roman"/>
          <w:sz w:val="28"/>
          <w:szCs w:val="28"/>
          <w:shd w:val="clear" w:color="auto" w:fill="FFFFFF"/>
        </w:rPr>
        <w:t>Нужна ли память о войне?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 По настоящему этот вопрос заинтересовал педагогов и учеников нашей школы с приходом молодого учителя труда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Адамовского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В.И. в далеком 1962 году. Он организовал кружок «Юный следопыт», участники которого на протяжении   8 лет собирали материалы о  живых защитниках родного края и о тех, кто остался навсегда в братских захоронениях на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земле.        Собранный материал позволил оформить витрины и стенды, рассказывающие о героических защитниках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земли, о Дороге Жизни, которая начиналась со станции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. В создании музея приняли активное участие живые защитники села и участники Дороги Жизни, жители села – участники событий 1941-1945 годов. В феврале 1970 года музей был открыт, о чем свидетельствует приказ № 77 от 2 марта 1970 года.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Общешкольные патриотические мероприятия собирали до 50 ветеранов военных событий. Живые рассказы нельзя сравнить даже с самым лучшим кинофильмом.  Рассказы свидетелей подтверждались документами. 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2D99" w:rsidRPr="006B41D0" w:rsidRDefault="00E72D99" w:rsidP="00E72D9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E72D99" w:rsidRPr="00E72D99" w:rsidRDefault="00E72D99" w:rsidP="00E72D99">
      <w:pPr>
        <w:pStyle w:val="a3"/>
        <w:numPr>
          <w:ilvl w:val="0"/>
          <w:numId w:val="19"/>
        </w:numPr>
        <w:spacing w:after="0" w:line="240" w:lineRule="auto"/>
        <w:ind w:hanging="11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Выявление проблем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Военные действия в районе нашего села заслуживают, чтобы о них знали и помнили. Жительница села </w:t>
      </w:r>
      <w:r w:rsidRPr="006B41D0">
        <w:rPr>
          <w:rFonts w:ascii="Times New Roman" w:hAnsi="Times New Roman" w:cs="Times New Roman"/>
          <w:sz w:val="28"/>
          <w:szCs w:val="28"/>
        </w:rPr>
        <w:t>Овсянникова М.И</w:t>
      </w:r>
      <w:r w:rsidRPr="006B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6B41D0">
        <w:rPr>
          <w:rFonts w:ascii="Times New Roman" w:hAnsi="Times New Roman" w:cs="Times New Roman"/>
          <w:sz w:val="28"/>
          <w:szCs w:val="28"/>
        </w:rPr>
        <w:t xml:space="preserve">споминает: «23 июня уже бомбили станцию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и с. Шум. Самолеты летели из Финляндии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.»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proofErr w:type="gramEnd"/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Другой житель села,   Зубков Т.Д. вспоминает: «Станция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находилась под постоянным обстрелом. Однажды на станции скопились три эшелона со снарядами и цистернами с горючим.    Немцы сбросили зажигательные бомбы – все взорвалось вместе со станцией. Колеса от вагонов летели на 500 метров. До войны на станции было 60 домов, осталось всего 5 домов»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Pr="006B41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земле базировались авиационные полки, танковые и артиллерийские соединения, сражалась 6 морская бригада.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На   двух аэродромах    базировались  эскадрильи  159 истребительного полка   под командованием Сокола К.П.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Летчики полка совершали по 8-10 вылетов в день. В полку воевали Герои Советского Союза: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Покрышев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П.А.,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Булаев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А., Серов В., Петров В.,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Лихалетов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П., Ермаков Д.В., Веденеев В.М., Лукьянов А.М.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По итогам боевых действий полка:</w:t>
      </w:r>
    </w:p>
    <w:p w:rsidR="00E72D99" w:rsidRPr="006B41D0" w:rsidRDefault="00E72D99" w:rsidP="00E72D99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Боевых вылетов - 8682</w:t>
      </w:r>
    </w:p>
    <w:p w:rsidR="00E72D99" w:rsidRPr="006B41D0" w:rsidRDefault="00E72D99" w:rsidP="00E72D99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Проведено воздушных боев - 476</w:t>
      </w:r>
    </w:p>
    <w:p w:rsidR="00E72D99" w:rsidRPr="006B41D0" w:rsidRDefault="00E72D99" w:rsidP="00E72D99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Уничтожено вражеских самолетов - 387</w:t>
      </w:r>
    </w:p>
    <w:p w:rsidR="00E72D99" w:rsidRPr="006B41D0" w:rsidRDefault="00E72D99" w:rsidP="00E72D99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Уничтожено живой силы противника - 3500 чел.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В монографии Самсоненко Г.Г.</w:t>
      </w:r>
      <w:r w:rsidR="00D91989">
        <w:rPr>
          <w:rFonts w:ascii="Times New Roman" w:hAnsi="Times New Roman" w:cs="Times New Roman"/>
          <w:sz w:val="28"/>
          <w:szCs w:val="28"/>
        </w:rPr>
        <w:t xml:space="preserve"> «За нами Волховстрой»</w:t>
      </w:r>
      <w:r w:rsidRPr="006B41D0">
        <w:rPr>
          <w:rFonts w:ascii="Times New Roman" w:hAnsi="Times New Roman" w:cs="Times New Roman"/>
          <w:sz w:val="28"/>
          <w:szCs w:val="28"/>
        </w:rPr>
        <w:t xml:space="preserve"> отражены события 1941 года в районе нашего края. Немецкий историк фон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Алльмаер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-Бек в «Истории 21 пехотной дивизии» пишет: «После того, как не удалась первая попытка отбросить противника, перед 39-м моторизированным корпусом на восток через р. Волхов и, таким образом, затруднить связь с Ленинградом через Ладожское озеро, Гитлер вернулся к своему первоначальному намерению окружить вражеские силы южнее этого озера и уничтожить их».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И.И.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Федюнинский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писал в своих воспоминаниях: «Против левофланговых соединений нашей армии в районе Шум-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и Волхова вела наступление созданная 20 ноября группа «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Бекман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», которая имела в своем составе четыре пехотные дивизии и подразделения 8-й и 12-й танковых дивизий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 xml:space="preserve"> …П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>еред группой «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Бекман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» ставилась задача неожиданным ударом через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Тобинское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болото, в направлении на Шум и станцию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, прорвать оборону советских войск и выйти к  берегу Ладожского озера в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деревни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Кобона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, где находилась перевалочная база снабжения Ленинграда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6B41D0">
        <w:rPr>
          <w:rFonts w:ascii="Times New Roman" w:hAnsi="Times New Roman" w:cs="Times New Roman"/>
          <w:sz w:val="28"/>
          <w:szCs w:val="28"/>
        </w:rPr>
        <w:t>….Уже через день</w:t>
      </w:r>
      <w:r w:rsidR="00D91989">
        <w:rPr>
          <w:rFonts w:ascii="Times New Roman" w:hAnsi="Times New Roman" w:cs="Times New Roman"/>
          <w:sz w:val="28"/>
          <w:szCs w:val="28"/>
        </w:rPr>
        <w:t xml:space="preserve"> немецкий генерал </w:t>
      </w:r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Гальдер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в своем дневнике писал: «Отмечено продвижение наших войск в полосе 1-го армейского корпуса на Шум…»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Pr="006B41D0">
        <w:rPr>
          <w:rFonts w:ascii="Times New Roman" w:hAnsi="Times New Roman" w:cs="Times New Roman"/>
          <w:sz w:val="28"/>
          <w:szCs w:val="28"/>
        </w:rPr>
        <w:t xml:space="preserve">. Немцы не ожидали ожесточенного </w:t>
      </w:r>
      <w:r w:rsidRPr="006B41D0">
        <w:rPr>
          <w:rFonts w:ascii="Times New Roman" w:hAnsi="Times New Roman" w:cs="Times New Roman"/>
          <w:sz w:val="28"/>
          <w:szCs w:val="28"/>
        </w:rPr>
        <w:lastRenderedPageBreak/>
        <w:t xml:space="preserve">сопротивления в этом месте, и 30 ноября 1941 года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Гальдер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в своем дневнике делает оценку событий по прорыву к Ладожскому озеру: «Теперь становится все более очевидным, что предпринятое нами наступление на Шум было ошибкой»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 w:rsidRPr="006B41D0">
        <w:rPr>
          <w:rFonts w:ascii="Times New Roman" w:hAnsi="Times New Roman" w:cs="Times New Roman"/>
          <w:sz w:val="28"/>
          <w:szCs w:val="28"/>
        </w:rPr>
        <w:t>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Об этом событии «Радио передало, что 54-я армия остановила наступление врага на линии Волхов-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, бойцы командира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Федюнинского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развивают успех - теснят фашистов, отбили несколько населенных пунктов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9"/>
      </w:r>
      <w:r w:rsidRPr="006B41D0">
        <w:rPr>
          <w:rFonts w:ascii="Times New Roman" w:hAnsi="Times New Roman" w:cs="Times New Roman"/>
          <w:sz w:val="28"/>
          <w:szCs w:val="28"/>
        </w:rPr>
        <w:t>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Стремление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 xml:space="preserve">прорваться к станции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было последней попыткой немецкой группировки сохранить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стратегическую инициативу, разделаться с 54-й армией обходным маневром. Провал немецкой операции давал шанс Ленинграду выжить. Противник, потерпев поражение под Шумом 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, медленно отходил к Киришам»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Pr="006B41D0">
        <w:rPr>
          <w:rFonts w:ascii="Times New Roman" w:hAnsi="Times New Roman" w:cs="Times New Roman"/>
          <w:sz w:val="28"/>
          <w:szCs w:val="28"/>
        </w:rPr>
        <w:t>. Этим событиям посвящена стела на улице. А Прокофьева: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CF0A2" wp14:editId="51E83FC2">
            <wp:extent cx="202882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17" r="21614"/>
                    <a:stretch/>
                  </pic:blipFill>
                  <pic:spPr bwMode="auto">
                    <a:xfrm>
                      <a:off x="0" y="0"/>
                      <a:ext cx="2029001" cy="274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4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2C533" wp14:editId="77B4198E">
            <wp:extent cx="3657917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1943 год. Можно предполагать, что сигнал к операции «Искра» был дан с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территории. «Наступило утро 12 января 1943 года. В карьер у деревни Горка, где располагался командный пункт, были проложены железнодорожные пути и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 xml:space="preserve">поставлен штабной вагон командующего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Волховским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фронтом Мерецкова К.А. В нем склонились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над столом с картами представители Ставки: маршалы Г.К. Жуков и К.Е. Ворошилов, член Военного Совета фронта Л.З.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Мехлис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. Зазвонил телефон. Командующий артиллерией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фронта генерал Г.Е. Дегтярев доложил: «Артиллерия к открытию огня готова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B41D0">
        <w:rPr>
          <w:rFonts w:ascii="Times New Roman" w:hAnsi="Times New Roman" w:cs="Times New Roman"/>
          <w:sz w:val="28"/>
          <w:szCs w:val="28"/>
        </w:rPr>
        <w:t xml:space="preserve">Начинайте», – отдал команду Мерецков. В 9 часов 30 минут артиллерийские полки, и дивизионы открыли   огонь по врагу. 1 час 45 минут длилась артиллерийская подготовка на участке прорыва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фронта. 2 часа 20 минут долбили оборону противника орудия Ленинградского фронта…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11"/>
      </w:r>
      <w:r w:rsidR="00D91989">
        <w:rPr>
          <w:rFonts w:ascii="Times New Roman" w:hAnsi="Times New Roman" w:cs="Times New Roman"/>
          <w:sz w:val="28"/>
          <w:szCs w:val="28"/>
        </w:rPr>
        <w:t xml:space="preserve">пишет Ю. </w:t>
      </w:r>
      <w:proofErr w:type="spellStart"/>
      <w:r w:rsidR="00D91989">
        <w:rPr>
          <w:rFonts w:ascii="Times New Roman" w:hAnsi="Times New Roman" w:cs="Times New Roman"/>
          <w:sz w:val="28"/>
          <w:szCs w:val="28"/>
        </w:rPr>
        <w:t>Сяков</w:t>
      </w:r>
      <w:proofErr w:type="spellEnd"/>
      <w:r w:rsidR="00D91989">
        <w:rPr>
          <w:rFonts w:ascii="Times New Roman" w:hAnsi="Times New Roman" w:cs="Times New Roman"/>
          <w:sz w:val="28"/>
          <w:szCs w:val="28"/>
        </w:rPr>
        <w:t xml:space="preserve"> в своей книге «Неизвестные солдаты»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Нельзя забыть подвиг маленькой станции в спасении Ленинграда от голодной смерти. </w:t>
      </w:r>
      <w:r w:rsidRPr="006B41D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Станция  </w:t>
      </w:r>
      <w:proofErr w:type="spellStart"/>
      <w:r w:rsidRPr="006B41D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Войбокало</w:t>
      </w:r>
      <w:proofErr w:type="spellEnd"/>
      <w:r w:rsidRPr="006B41D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с</w:t>
      </w:r>
      <w:r w:rsidRPr="006B41D0">
        <w:rPr>
          <w:rFonts w:ascii="Times New Roman" w:hAnsi="Times New Roman" w:cs="Times New Roman"/>
          <w:sz w:val="28"/>
          <w:szCs w:val="28"/>
        </w:rPr>
        <w:t xml:space="preserve"> сентября 1941 г.  служила важным перевалочным и пересадочным пунктом на стыке железнодорожного и </w:t>
      </w:r>
      <w:r w:rsidRPr="006B41D0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автомобильного ее участков.  Станцию постоянно бомбила немецкая авиация. </w:t>
      </w:r>
      <w:r w:rsidRPr="006B41D0">
        <w:rPr>
          <w:rFonts w:ascii="Times New Roman" w:hAnsi="Times New Roman" w:cs="Times New Roman"/>
          <w:color w:val="000000"/>
          <w:sz w:val="28"/>
          <w:szCs w:val="28"/>
          <w:shd w:val="clear" w:color="auto" w:fill="F7F9FB"/>
        </w:rPr>
        <w:t xml:space="preserve"> </w:t>
      </w:r>
      <w:proofErr w:type="gramStart"/>
      <w:r w:rsidRPr="006B41D0">
        <w:rPr>
          <w:rFonts w:ascii="Times New Roman" w:hAnsi="Times New Roman" w:cs="Times New Roman"/>
          <w:color w:val="000000"/>
          <w:sz w:val="28"/>
          <w:szCs w:val="28"/>
          <w:shd w:val="clear" w:color="auto" w:fill="F7F9FB"/>
        </w:rPr>
        <w:t xml:space="preserve">Так, в сентябре 1942 года на станцию </w:t>
      </w:r>
      <w:proofErr w:type="spellStart"/>
      <w:r w:rsidRPr="006B41D0">
        <w:rPr>
          <w:rFonts w:ascii="Times New Roman" w:hAnsi="Times New Roman" w:cs="Times New Roman"/>
          <w:color w:val="000000"/>
          <w:sz w:val="28"/>
          <w:szCs w:val="28"/>
          <w:shd w:val="clear" w:color="auto" w:fill="F7F9FB"/>
        </w:rPr>
        <w:t>Войбокало</w:t>
      </w:r>
      <w:proofErr w:type="spellEnd"/>
      <w:r w:rsidRPr="006B41D0">
        <w:rPr>
          <w:rFonts w:ascii="Times New Roman" w:hAnsi="Times New Roman" w:cs="Times New Roman"/>
          <w:color w:val="000000"/>
          <w:sz w:val="28"/>
          <w:szCs w:val="28"/>
          <w:shd w:val="clear" w:color="auto" w:fill="F7F9FB"/>
        </w:rPr>
        <w:t xml:space="preserve"> противник совершил 22 налета, в которых участвовало в общей сложности 596 самолетов.</w:t>
      </w:r>
      <w:proofErr w:type="gramEnd"/>
      <w:r w:rsidRPr="006B41D0">
        <w:rPr>
          <w:rFonts w:ascii="Times New Roman" w:hAnsi="Times New Roman" w:cs="Times New Roman"/>
          <w:color w:val="000000"/>
          <w:sz w:val="28"/>
          <w:szCs w:val="28"/>
          <w:shd w:val="clear" w:color="auto" w:fill="F7F9FB"/>
        </w:rPr>
        <w:t xml:space="preserve"> </w:t>
      </w:r>
      <w:r w:rsidRPr="006B41D0">
        <w:rPr>
          <w:rFonts w:ascii="Times New Roman" w:hAnsi="Times New Roman" w:cs="Times New Roman"/>
          <w:sz w:val="28"/>
          <w:szCs w:val="28"/>
        </w:rPr>
        <w:t xml:space="preserve">  Погрузка и выгрузка осуществлялась под постоянными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немецким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бомбежками.  Продовольствие и другие важнейшие грузы для Ленинграда перегружались из железнодорожных эшелонов на автомобили, следовавшие затем по ледовой трассе через Ладожское озеро. Здесь же садились в поезда ленинградцы, эвакуированные по ледовой Дороге жизни.   Перегрузка из вагонов занимала длительное время.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 xml:space="preserve">Поэтому 20 января 1942 года военный совет Ленинградского фронта принял решение о срочном строительстве линии железной дороги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Кобона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— Коса (у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Леднева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) длиной 32 километра. 5 февраля 1942 года сдан участок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— Лаврово, 10 февраля — до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Кобоны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. 15 февраля 1942 года была открыта вся дорога до станции Коса (на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Кареджской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косе, северо-западнее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Леднева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). 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72D99" w:rsidRPr="006B41D0" w:rsidRDefault="00E72D99" w:rsidP="00E72D99">
      <w:pPr>
        <w:pStyle w:val="a4"/>
        <w:shd w:val="clear" w:color="auto" w:fill="FFFFFF"/>
        <w:spacing w:before="96" w:beforeAutospacing="0" w:after="0" w:afterAutospacing="0"/>
        <w:jc w:val="both"/>
        <w:rPr>
          <w:spacing w:val="2"/>
          <w:sz w:val="28"/>
          <w:szCs w:val="28"/>
          <w:shd w:val="clear" w:color="auto" w:fill="FFFFFF"/>
        </w:rPr>
      </w:pPr>
      <w:r w:rsidRPr="006B41D0">
        <w:rPr>
          <w:sz w:val="28"/>
          <w:szCs w:val="28"/>
        </w:rPr>
        <w:t xml:space="preserve">     </w:t>
      </w:r>
      <w:r w:rsidR="00D91989">
        <w:rPr>
          <w:sz w:val="28"/>
          <w:szCs w:val="28"/>
        </w:rPr>
        <w:t>Один железнодорожный состав заменял тысячу полуторок.</w:t>
      </w:r>
      <w:r w:rsidRPr="006B41D0">
        <w:rPr>
          <w:sz w:val="28"/>
          <w:szCs w:val="28"/>
        </w:rPr>
        <w:t xml:space="preserve"> Введение в строй железной дороги  ускорило доставку грузов</w:t>
      </w:r>
      <w:r w:rsidR="00D91989">
        <w:rPr>
          <w:sz w:val="28"/>
          <w:szCs w:val="28"/>
        </w:rPr>
        <w:t xml:space="preserve">, что </w:t>
      </w:r>
      <w:r w:rsidRPr="006B41D0">
        <w:rPr>
          <w:sz w:val="28"/>
          <w:szCs w:val="28"/>
        </w:rPr>
        <w:t>спасло многие жизни ленинградцев.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До 1944 года героическая работа станции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не давала покоя фашистам, так сюда прибывали военные эшелоны с боеприпасами, вооружением и пополнением в войска для прорыва и блокады и освобождения Ленинграда от фашистской блокады. Стела на станции - памятник строителям и железнодорожникам, военным и гражданским, тем, кто стоил и работал и тем, кто защищал ее.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74FA8" wp14:editId="4E47D30C">
            <wp:extent cx="1226147" cy="1684020"/>
            <wp:effectExtent l="0" t="0" r="0" b="0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1" t="11311" r="33238" b="15927"/>
                    <a:stretch/>
                  </pic:blipFill>
                  <pic:spPr bwMode="auto">
                    <a:xfrm>
                      <a:off x="0" y="0"/>
                      <a:ext cx="1225676" cy="16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4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8463B" wp14:editId="052B1B3B">
            <wp:extent cx="1409700" cy="165485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01" cy="165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Напоминанием о трагедиях и подвиге  советских солдат и мужестве местных жителей   служат  братские могилы и памятные знаки.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1989">
        <w:rPr>
          <w:rFonts w:ascii="Times New Roman" w:hAnsi="Times New Roman" w:cs="Times New Roman"/>
          <w:sz w:val="28"/>
          <w:szCs w:val="28"/>
        </w:rPr>
        <w:t xml:space="preserve"> </w:t>
      </w:r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  <w:r w:rsidR="00D919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1989">
        <w:rPr>
          <w:rFonts w:ascii="Times New Roman" w:hAnsi="Times New Roman" w:cs="Times New Roman"/>
          <w:sz w:val="28"/>
          <w:szCs w:val="28"/>
        </w:rPr>
        <w:t>Н</w:t>
      </w:r>
      <w:r w:rsidRPr="006B41D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земле </w:t>
      </w:r>
      <w:r w:rsidR="00D91989">
        <w:rPr>
          <w:rFonts w:ascii="Times New Roman" w:hAnsi="Times New Roman" w:cs="Times New Roman"/>
          <w:sz w:val="28"/>
          <w:szCs w:val="28"/>
        </w:rPr>
        <w:t xml:space="preserve"> </w:t>
      </w:r>
      <w:r w:rsidRPr="006B41D0">
        <w:rPr>
          <w:rFonts w:ascii="Times New Roman" w:hAnsi="Times New Roman" w:cs="Times New Roman"/>
          <w:sz w:val="28"/>
          <w:szCs w:val="28"/>
        </w:rPr>
        <w:t xml:space="preserve"> 10</w:t>
      </w:r>
      <w:r w:rsidR="00D91989">
        <w:rPr>
          <w:rFonts w:ascii="Times New Roman" w:hAnsi="Times New Roman" w:cs="Times New Roman"/>
          <w:sz w:val="28"/>
          <w:szCs w:val="28"/>
        </w:rPr>
        <w:t xml:space="preserve"> памятных знак, оставленных войной,</w:t>
      </w:r>
      <w:r w:rsidRPr="006B41D0">
        <w:rPr>
          <w:rFonts w:ascii="Times New Roman" w:hAnsi="Times New Roman" w:cs="Times New Roman"/>
          <w:sz w:val="28"/>
          <w:szCs w:val="28"/>
        </w:rPr>
        <w:t xml:space="preserve">  5 из них - братские могилы.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 w:rsidRPr="006B41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End"/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Сотни жителей села ежедневно проходят мимо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Шумской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стелы, тысячи людей ежедневно проезжают в электричке мимо стелы на станции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Войбокало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бесконечный поток автомашин проходит ежедневно мимо «Полуторки» в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Дусьево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Мемориал в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Дусьево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 водителям Дороги Жизни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47724D9D" wp14:editId="07184832">
            <wp:extent cx="1030029" cy="68580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13" cy="6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выяснить знания учеников школы и жителей села  о </w:t>
      </w:r>
      <w:r w:rsidR="00D919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военной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</w:t>
      </w:r>
      <w:r w:rsidR="00D9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края, мы провели опрос. Только 30-40 % опрошенных могли рассказать </w:t>
      </w:r>
      <w:proofErr w:type="gram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памятников.    Было опрошено  68 учащихся 2,5,8,9 классов и 47 взрослых.  47 учащихся и 36 взрослых назвали все памятники, 39 учеников и 27 взрослых смогли ответить на вопрос:  каким событиям посвящены, практически все опрошенные считают необходимым ухаживать и охранять памятники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Шумской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земли. Результаты анкетирования подтверждают гипотезу о том, что большинство участников мало знают военную историю родного края. </w:t>
      </w:r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240D20" wp14:editId="4718437D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«Я хочу, чтобы обо мне помнили», - написал в одном из последних писем Алексей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Зырин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гвардии старший лейтенант, погибший в боях на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Шумской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 в августе 1943 года.</w:t>
      </w:r>
      <w:r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3"/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музее письма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Зырина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1941 по 1943 г)</w:t>
      </w:r>
      <w:r w:rsidR="00D9198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Задача школьного музея</w:t>
      </w:r>
      <w:r w:rsidRPr="006B4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8B0">
        <w:rPr>
          <w:rFonts w:ascii="Times New Roman" w:hAnsi="Times New Roman" w:cs="Times New Roman"/>
          <w:b/>
          <w:sz w:val="28"/>
          <w:szCs w:val="28"/>
        </w:rPr>
        <w:t>сохранить память о героизме защитников села, о значимости маленького села в Великой Победе.</w:t>
      </w:r>
    </w:p>
    <w:p w:rsidR="00E72D99" w:rsidRPr="006B41D0" w:rsidRDefault="00E72D99" w:rsidP="00E72D9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Цели и задачи </w:t>
      </w:r>
      <w:r w:rsidR="002B08B0">
        <w:rPr>
          <w:rFonts w:ascii="Times New Roman" w:eastAsia="Times New Roman" w:hAnsi="Times New Roman"/>
          <w:b/>
          <w:sz w:val="28"/>
          <w:szCs w:val="28"/>
          <w:lang w:eastAsia="ru-RU"/>
        </w:rPr>
        <w:t>школьного музея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8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Целью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</w:t>
      </w:r>
      <w:r w:rsidR="002B08B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музея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сохранение памяти</w:t>
      </w:r>
      <w:r w:rsidRPr="006B41D0">
        <w:rPr>
          <w:rFonts w:ascii="Times New Roman" w:hAnsi="Times New Roman" w:cs="Times New Roman"/>
          <w:sz w:val="28"/>
          <w:szCs w:val="28"/>
        </w:rPr>
        <w:t xml:space="preserve"> о героических защитниках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земли, 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гражданственности, патриотизма, нравственности через </w:t>
      </w:r>
      <w:r w:rsidRPr="006B41D0">
        <w:rPr>
          <w:rFonts w:ascii="Times New Roman" w:hAnsi="Times New Roman" w:cs="Times New Roman"/>
          <w:sz w:val="28"/>
          <w:szCs w:val="28"/>
        </w:rPr>
        <w:t>изучение  военной истории родного края, истории своей семьи.</w:t>
      </w:r>
    </w:p>
    <w:p w:rsidR="00E72D99" w:rsidRPr="002B08B0" w:rsidRDefault="002B08B0" w:rsidP="00E72D9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72D99" w:rsidRPr="006B41D0">
        <w:rPr>
          <w:rFonts w:ascii="Times New Roman" w:hAnsi="Times New Roman"/>
          <w:sz w:val="28"/>
          <w:szCs w:val="28"/>
        </w:rPr>
        <w:t xml:space="preserve"> </w:t>
      </w:r>
      <w:r w:rsidRPr="002B08B0">
        <w:rPr>
          <w:rFonts w:ascii="Times New Roman" w:hAnsi="Times New Roman"/>
          <w:b/>
          <w:sz w:val="28"/>
          <w:szCs w:val="28"/>
        </w:rPr>
        <w:t>Задачи</w:t>
      </w:r>
      <w:r w:rsidR="00E72D99" w:rsidRPr="002B08B0">
        <w:rPr>
          <w:rFonts w:ascii="Times New Roman" w:hAnsi="Times New Roman"/>
          <w:b/>
          <w:sz w:val="28"/>
          <w:szCs w:val="28"/>
        </w:rPr>
        <w:t>: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Создать инициативную группу социально-педагогического сообщества людей, объединенных едиными воспитательными ценностями и согласованными действиями.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Изучить интерес участников проекта к военной истории родного края, в том числе к истории своей семьи.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</w:rPr>
        <w:t xml:space="preserve">Расширить познания участников проекта о 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</w:rPr>
        <w:t>Шумских</w:t>
      </w:r>
      <w:proofErr w:type="spellEnd"/>
      <w:r w:rsidRPr="006B41D0">
        <w:rPr>
          <w:rFonts w:ascii="Times New Roman" w:eastAsia="Times New Roman" w:hAnsi="Times New Roman"/>
          <w:sz w:val="28"/>
          <w:szCs w:val="28"/>
        </w:rPr>
        <w:t xml:space="preserve"> страницах Великой Отечественной войны.   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Содействовать  увековечиванию подвига многонационального народа в Великой Отечественной войне. 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Формировать у учащихся опыт    гражданской деятельности; развивать навыки противодействия фальсификациям событий Великой Отечественной войны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Приобщать к историческим, культурным и нравственным ценностям, традициям своего народа;</w:t>
      </w:r>
      <w:r w:rsidRPr="006B41D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Формировать чувство ответственности за состояние памятных мест и захоронений 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Шумской</w:t>
      </w:r>
      <w:proofErr w:type="spellEnd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земли.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Внедрять в практику работы новые формы обучения и воспитания, развивающие социальную активность участников проекта</w:t>
      </w:r>
      <w:r w:rsidRPr="006B41D0">
        <w:rPr>
          <w:rFonts w:ascii="Times New Roman" w:eastAsia="Times New Roman" w:hAnsi="Times New Roman"/>
          <w:sz w:val="28"/>
          <w:szCs w:val="28"/>
        </w:rPr>
        <w:t xml:space="preserve"> (создание видеороликов, выпуск листовок, проведение 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</w:rPr>
        <w:t>видеоэкскурсий</w:t>
      </w:r>
      <w:proofErr w:type="spellEnd"/>
      <w:r w:rsidRPr="006B41D0">
        <w:rPr>
          <w:rFonts w:ascii="Times New Roman" w:eastAsia="Times New Roman" w:hAnsi="Times New Roman"/>
          <w:sz w:val="28"/>
          <w:szCs w:val="28"/>
        </w:rPr>
        <w:t xml:space="preserve"> по выставкам музея.</w:t>
      </w:r>
      <w:proofErr w:type="gramEnd"/>
      <w:r w:rsidRPr="006B41D0">
        <w:rPr>
          <w:rFonts w:ascii="Times New Roman" w:eastAsia="Times New Roman" w:hAnsi="Times New Roman"/>
          <w:sz w:val="28"/>
          <w:szCs w:val="28"/>
        </w:rPr>
        <w:t xml:space="preserve"> Публиковать 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</w:rPr>
        <w:t>видеорассказы</w:t>
      </w:r>
      <w:proofErr w:type="spellEnd"/>
      <w:r w:rsidRPr="006B41D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6B41D0">
        <w:rPr>
          <w:rFonts w:ascii="Times New Roman" w:eastAsia="Times New Roman" w:hAnsi="Times New Roman"/>
          <w:sz w:val="28"/>
          <w:szCs w:val="28"/>
        </w:rPr>
        <w:t>о</w:t>
      </w:r>
      <w:proofErr w:type="gramEnd"/>
      <w:r w:rsidRPr="006B41D0">
        <w:rPr>
          <w:rFonts w:ascii="Times New Roman" w:eastAsia="Times New Roman" w:hAnsi="Times New Roman"/>
          <w:sz w:val="28"/>
          <w:szCs w:val="28"/>
        </w:rPr>
        <w:t xml:space="preserve"> экспонатах музея в социальных сетях и на школьном сайте.</w:t>
      </w:r>
    </w:p>
    <w:p w:rsidR="00E72D99" w:rsidRPr="006B41D0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B41D0">
        <w:rPr>
          <w:rFonts w:ascii="Times New Roman" w:eastAsia="Times New Roman" w:hAnsi="Times New Roman"/>
          <w:sz w:val="28"/>
          <w:szCs w:val="28"/>
        </w:rPr>
        <w:t xml:space="preserve">Вести пропагандистскую работу среди учащихся школы и жителей села, посвященную подвигу защитников 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eastAsia="Times New Roman" w:hAnsi="Times New Roman"/>
          <w:sz w:val="28"/>
          <w:szCs w:val="28"/>
        </w:rPr>
        <w:t xml:space="preserve"> земли.</w:t>
      </w:r>
    </w:p>
    <w:p w:rsidR="00E72D99" w:rsidRPr="00203AE8" w:rsidRDefault="00E72D99" w:rsidP="00E72D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Создать летопись   военной истории Шумского сельского поселения.</w:t>
      </w:r>
    </w:p>
    <w:p w:rsidR="00E72D99" w:rsidRPr="00203AE8" w:rsidRDefault="00E72D99" w:rsidP="00E72D9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Популяризация </w:t>
      </w:r>
      <w:r w:rsidR="002B08B0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деятельности школьного музея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Популяризация проекта будет обеспечена через социальные сети в Интернете, школьный сайт, публикациях в газетах «Ладога» и «Вести», участие в муниципальных и региональных конкурсах инновационных проектов</w:t>
      </w:r>
      <w:r w:rsidR="002B08B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посвященных Великой Победе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Популяризации </w:t>
      </w:r>
      <w:r w:rsidR="002B08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музея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сотрудничество с партнерами: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 бюджетным учреждением культуры «Государственный музей истории Санкт- Петербурга», ш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№1592 г. Москва, экскурсионн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бюро г. Кировска,</w:t>
      </w:r>
      <w:r w:rsidR="002B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</w:t>
      </w:r>
      <w:proofErr w:type="gramStart"/>
      <w:r w:rsidR="002B08B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2B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краеведческим фондом «Люби свой край»,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«Музей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истории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Санкт-Петербурге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 Дороги Жизни г. СПБ,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филиалом «Аэронавигация Северо-Запада»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школами и школьными музеями Кировского района Ленинградской области, музеем в с.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Кобона</w:t>
      </w:r>
      <w:proofErr w:type="spell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«Дорога Жизни».</w:t>
      </w:r>
    </w:p>
    <w:p w:rsidR="00E72D99" w:rsidRPr="002B08B0" w:rsidRDefault="00E72D99" w:rsidP="002B08B0">
      <w:pPr>
        <w:spacing w:after="0" w:line="240" w:lineRule="auto"/>
        <w:rPr>
          <w:rFonts w:ascii="Times New Roman" w:hAnsi="Times New Roman"/>
        </w:rPr>
      </w:pPr>
      <w:r w:rsidRPr="006B41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Новизна </w:t>
      </w:r>
      <w:r w:rsidR="002B08B0">
        <w:rPr>
          <w:rFonts w:ascii="Times New Roman" w:eastAsia="Times New Roman" w:hAnsi="Times New Roman"/>
          <w:b/>
          <w:sz w:val="28"/>
          <w:szCs w:val="28"/>
          <w:lang w:eastAsia="ru-RU"/>
        </w:rPr>
        <w:t>в деятельности школьного музея</w:t>
      </w:r>
      <w:r w:rsidRPr="006B41D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2B08B0" w:rsidRPr="002B08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B08B0" w:rsidRPr="00203AE8">
        <w:rPr>
          <w:rFonts w:ascii="Times New Roman" w:eastAsia="Times New Roman" w:hAnsi="Times New Roman"/>
          <w:b/>
          <w:sz w:val="28"/>
          <w:szCs w:val="28"/>
          <w:lang w:eastAsia="ru-RU"/>
        </w:rPr>
        <w:t>Реализация проекта</w:t>
      </w:r>
      <w:r w:rsidR="002B08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2B08B0">
        <w:rPr>
          <w:rFonts w:ascii="Times New Roman" w:hAnsi="Times New Roman" w:cs="Times New Roman"/>
          <w:b/>
          <w:sz w:val="28"/>
          <w:szCs w:val="28"/>
        </w:rPr>
        <w:t>Школьный музей в сохранении памяти о военной истории родного края</w:t>
      </w:r>
      <w:r w:rsidR="002B08B0">
        <w:rPr>
          <w:rFonts w:ascii="Times New Roman" w:hAnsi="Times New Roman"/>
        </w:rPr>
        <w:t>»</w:t>
      </w:r>
    </w:p>
    <w:p w:rsidR="00E72D99" w:rsidRPr="006B41D0" w:rsidRDefault="00E72D99" w:rsidP="00E72D9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+mn-ea" w:hAnsi="Times New Roman"/>
          <w:b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/>
          <w:bCs/>
          <w:kern w:val="24"/>
          <w:sz w:val="28"/>
          <w:szCs w:val="28"/>
        </w:rPr>
        <w:t>Этапы проекта</w:t>
      </w:r>
    </w:p>
    <w:p w:rsidR="00E72D99" w:rsidRPr="006B41D0" w:rsidRDefault="00E72D99" w:rsidP="00E72D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Подготовительный (2019)</w:t>
      </w:r>
    </w:p>
    <w:p w:rsidR="00E72D99" w:rsidRPr="006B41D0" w:rsidRDefault="00E72D99" w:rsidP="00E72D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Создание инициативных групп по направлениям деятельности  (общественность, бывшие следопыты и выпускники, родители, учащиеся, педагоги)</w:t>
      </w:r>
    </w:p>
    <w:p w:rsidR="00E72D99" w:rsidRPr="006B41D0" w:rsidRDefault="00E72D99" w:rsidP="00E72D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Отбор материала (Военная история моего края)</w:t>
      </w:r>
    </w:p>
    <w:p w:rsidR="00E72D99" w:rsidRPr="006B41D0" w:rsidRDefault="00E72D99" w:rsidP="00E72D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 xml:space="preserve">Обучение новым формам работы (создание видеороликов, работа в программе </w:t>
      </w:r>
      <w:proofErr w:type="spellStart"/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фотошоп</w:t>
      </w:r>
      <w:proofErr w:type="spellEnd"/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, написание листовок, оформление выставок музейных экспонатов и т.д.)</w:t>
      </w:r>
    </w:p>
    <w:p w:rsidR="00E72D99" w:rsidRPr="006B41D0" w:rsidRDefault="00E72D99" w:rsidP="00E72D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Анкетирование (нужно ли знать историю  родного края?)</w:t>
      </w:r>
    </w:p>
    <w:p w:rsidR="00E72D99" w:rsidRPr="006B41D0" w:rsidRDefault="00E72D99" w:rsidP="00E72D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Основной (2020-2</w:t>
      </w:r>
      <w:r w:rsidR="0029652B">
        <w:rPr>
          <w:rFonts w:ascii="Times New Roman" w:eastAsia="+mn-ea" w:hAnsi="Times New Roman"/>
          <w:bCs/>
          <w:kern w:val="24"/>
          <w:sz w:val="28"/>
          <w:szCs w:val="28"/>
        </w:rPr>
        <w:t>2</w:t>
      </w: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)</w:t>
      </w:r>
    </w:p>
    <w:p w:rsidR="00E72D99" w:rsidRPr="006B41D0" w:rsidRDefault="00E72D99" w:rsidP="00E72D99">
      <w:pPr>
        <w:pStyle w:val="a3"/>
        <w:numPr>
          <w:ilvl w:val="0"/>
          <w:numId w:val="23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Работа групп по направлениям деятельности</w:t>
      </w:r>
    </w:p>
    <w:p w:rsidR="00E72D99" w:rsidRPr="006B41D0" w:rsidRDefault="00E72D99" w:rsidP="00E72D99">
      <w:pPr>
        <w:pStyle w:val="a3"/>
        <w:numPr>
          <w:ilvl w:val="0"/>
          <w:numId w:val="23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lastRenderedPageBreak/>
        <w:t>Поиск новых форм работы</w:t>
      </w:r>
    </w:p>
    <w:p w:rsidR="00E72D99" w:rsidRPr="006B41D0" w:rsidRDefault="00E72D99" w:rsidP="00E72D99">
      <w:pPr>
        <w:pStyle w:val="a3"/>
        <w:numPr>
          <w:ilvl w:val="1"/>
          <w:numId w:val="24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Доступ к военным архивам</w:t>
      </w:r>
    </w:p>
    <w:p w:rsidR="00E72D99" w:rsidRPr="006B41D0" w:rsidRDefault="00E72D99" w:rsidP="00E72D99">
      <w:pPr>
        <w:pStyle w:val="a3"/>
        <w:numPr>
          <w:ilvl w:val="1"/>
          <w:numId w:val="24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исследование</w:t>
      </w:r>
    </w:p>
    <w:p w:rsidR="00E72D99" w:rsidRPr="006B41D0" w:rsidRDefault="00E72D99" w:rsidP="00E72D99">
      <w:pPr>
        <w:pStyle w:val="a3"/>
        <w:numPr>
          <w:ilvl w:val="1"/>
          <w:numId w:val="24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Культурно-просветительная работа</w:t>
      </w:r>
    </w:p>
    <w:p w:rsidR="00E72D99" w:rsidRPr="006B41D0" w:rsidRDefault="00E72D99" w:rsidP="00E72D99">
      <w:pPr>
        <w:pStyle w:val="a3"/>
        <w:numPr>
          <w:ilvl w:val="1"/>
          <w:numId w:val="24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Поисково-собирательная работа</w:t>
      </w:r>
    </w:p>
    <w:p w:rsidR="00E72D99" w:rsidRPr="006B41D0" w:rsidRDefault="00E72D99" w:rsidP="00E72D99">
      <w:pPr>
        <w:pStyle w:val="a3"/>
        <w:numPr>
          <w:ilvl w:val="1"/>
          <w:numId w:val="24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Формирование новых традиций</w:t>
      </w:r>
    </w:p>
    <w:p w:rsidR="00E72D99" w:rsidRPr="006B41D0" w:rsidRDefault="00E72D99" w:rsidP="00E72D99">
      <w:pPr>
        <w:pStyle w:val="a3"/>
        <w:numPr>
          <w:ilvl w:val="0"/>
          <w:numId w:val="23"/>
        </w:numPr>
        <w:spacing w:after="0" w:line="240" w:lineRule="auto"/>
        <w:ind w:left="1134" w:firstLine="0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Поиск новых друзей</w:t>
      </w:r>
    </w:p>
    <w:p w:rsidR="00E72D99" w:rsidRPr="006B41D0" w:rsidRDefault="00E72D99" w:rsidP="00E72D9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Завершающий  (202</w:t>
      </w:r>
      <w:r w:rsidR="0029652B">
        <w:rPr>
          <w:rFonts w:ascii="Times New Roman" w:eastAsia="+mn-ea" w:hAnsi="Times New Roman"/>
          <w:bCs/>
          <w:kern w:val="24"/>
          <w:sz w:val="28"/>
          <w:szCs w:val="28"/>
        </w:rPr>
        <w:t>2</w:t>
      </w:r>
      <w:bookmarkStart w:id="0" w:name="_GoBack"/>
      <w:bookmarkEnd w:id="0"/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)</w:t>
      </w:r>
    </w:p>
    <w:p w:rsidR="00E72D99" w:rsidRPr="006B41D0" w:rsidRDefault="00E72D99" w:rsidP="00E72D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+mn-ea" w:hAnsi="Times New Roman"/>
          <w:bCs/>
          <w:kern w:val="24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У учащихся школы, родителей будет сформирован устойчивый интерес к истории родного края, страны, семье;  сохранены старые и введены в практику работы новые традиции и формы работы; школьный музей станет источником краеведческих знаний; б</w:t>
      </w:r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 xml:space="preserve">удет напечатана  брошюра: «Школьный музей воспитывает патриотов»; создан  путеводитель: «Памятные знаки войны на </w:t>
      </w:r>
      <w:proofErr w:type="spellStart"/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>Шумской</w:t>
      </w:r>
      <w:proofErr w:type="spellEnd"/>
      <w:r w:rsidRPr="006B41D0">
        <w:rPr>
          <w:rFonts w:ascii="Times New Roman" w:eastAsia="+mn-ea" w:hAnsi="Times New Roman"/>
          <w:bCs/>
          <w:kern w:val="24"/>
          <w:sz w:val="28"/>
          <w:szCs w:val="28"/>
        </w:rPr>
        <w:t xml:space="preserve"> земле»; переоформлена рекреация музея, посвященная Дороге Жизни.</w:t>
      </w:r>
    </w:p>
    <w:p w:rsidR="00E72D99" w:rsidRPr="006B41D0" w:rsidRDefault="00E72D99" w:rsidP="00E72D99">
      <w:pPr>
        <w:shd w:val="clear" w:color="auto" w:fill="FFFFFF"/>
        <w:tabs>
          <w:tab w:val="left" w:pos="851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proofErr w:type="gramStart"/>
      <w:r w:rsidRPr="006B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реализации проекта   привлечены:</w:t>
      </w:r>
      <w:proofErr w:type="gramEnd"/>
    </w:p>
    <w:p w:rsidR="00E72D99" w:rsidRPr="006B41D0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Учащиеся и педагоги МКОУ «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Шумская</w:t>
      </w:r>
      <w:proofErr w:type="spellEnd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СОШ»</w:t>
      </w:r>
    </w:p>
    <w:p w:rsidR="00E72D99" w:rsidRPr="006B41D0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Администрация  МО Шумское сельское поселение</w:t>
      </w:r>
    </w:p>
    <w:p w:rsidR="00E72D99" w:rsidRPr="006B41D0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Родительская общественность</w:t>
      </w:r>
    </w:p>
    <w:p w:rsidR="00E72D99" w:rsidRPr="006B41D0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Совет ветеранов Шумского поселения</w:t>
      </w:r>
    </w:p>
    <w:p w:rsidR="00E72D99" w:rsidRPr="006B41D0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Совет ветеранов Дороги Жизни СПБ</w:t>
      </w:r>
    </w:p>
    <w:p w:rsidR="00E72D99" w:rsidRPr="006B41D0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Научный руководитель  музея  в с. 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Кобона</w:t>
      </w:r>
      <w:proofErr w:type="spellEnd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Кобона</w:t>
      </w:r>
      <w:proofErr w:type="gram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:Д</w:t>
      </w:r>
      <w:proofErr w:type="gramEnd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орога</w:t>
      </w:r>
      <w:proofErr w:type="spellEnd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Жизни»</w:t>
      </w:r>
    </w:p>
    <w:p w:rsidR="00E72D99" w:rsidRDefault="00E72D99" w:rsidP="00E72D9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Партнеры МКОУ «</w:t>
      </w:r>
      <w:proofErr w:type="spellStart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Шумская</w:t>
      </w:r>
      <w:proofErr w:type="spellEnd"/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 xml:space="preserve"> СОШ»</w:t>
      </w:r>
    </w:p>
    <w:p w:rsidR="00E72D99" w:rsidRDefault="00E72D99" w:rsidP="00E72D99">
      <w:pPr>
        <w:pStyle w:val="a3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2D99" w:rsidRPr="00203AE8" w:rsidRDefault="00E72D99" w:rsidP="00E72D99">
      <w:pPr>
        <w:pStyle w:val="a3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3AE8">
        <w:rPr>
          <w:rFonts w:ascii="Times New Roman" w:eastAsia="Times New Roman" w:hAnsi="Times New Roman"/>
          <w:b/>
          <w:sz w:val="28"/>
          <w:szCs w:val="28"/>
          <w:lang w:eastAsia="ru-RU"/>
        </w:rPr>
        <w:t>План реализации проекта</w:t>
      </w:r>
    </w:p>
    <w:p w:rsidR="00E72D99" w:rsidRPr="006B41D0" w:rsidRDefault="00E72D99" w:rsidP="00E72D99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100" w:beforeAutospacing="1" w:after="0" w:line="240" w:lineRule="auto"/>
        <w:ind w:left="851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b/>
          <w:sz w:val="28"/>
          <w:szCs w:val="28"/>
          <w:lang w:eastAsia="ru-RU"/>
        </w:rPr>
        <w:t>Создание инициативной группы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    В ходе реализации проекта    создали инициативную группу, в состав которой вошли педагоги школы, представители администрации поселения, ветераны Дороги Жизни, родители, библиотекарь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сельской библиотеки и работники Шумского сельского культурно-досугового Центра, актив школьного музея.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Инициативная группа проекта: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Калинова Светлана Александровна - </w:t>
      </w:r>
      <w:proofErr w:type="spellStart"/>
      <w:r w:rsidRPr="006B41D0">
        <w:rPr>
          <w:rFonts w:ascii="Times New Roman" w:hAnsi="Times New Roman"/>
          <w:sz w:val="28"/>
          <w:szCs w:val="28"/>
        </w:rPr>
        <w:t>и.о</w:t>
      </w:r>
      <w:proofErr w:type="spellEnd"/>
      <w:r w:rsidRPr="006B41D0">
        <w:rPr>
          <w:rFonts w:ascii="Times New Roman" w:hAnsi="Times New Roman"/>
          <w:sz w:val="28"/>
          <w:szCs w:val="28"/>
        </w:rPr>
        <w:t>. директора школы, руководитель проекта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Ульянов Владимир Леонидович - глава администрации МО Шумское сельское поселение, бывший выпускник школы и участник кружка «Следопыт»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Каткова Е.Я. – руководитель школьного музея. Почетный гражданин Кировского муниципального  района, автор проекта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Адамовский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В.И.- организатор школьного музея, ветеран </w:t>
      </w:r>
      <w:proofErr w:type="spellStart"/>
      <w:r w:rsidRPr="006B41D0">
        <w:rPr>
          <w:rFonts w:ascii="Times New Roman" w:hAnsi="Times New Roman"/>
          <w:sz w:val="28"/>
          <w:szCs w:val="28"/>
        </w:rPr>
        <w:t>пед</w:t>
      </w:r>
      <w:proofErr w:type="spellEnd"/>
      <w:r w:rsidRPr="006B41D0">
        <w:rPr>
          <w:rFonts w:ascii="Times New Roman" w:hAnsi="Times New Roman"/>
          <w:sz w:val="28"/>
          <w:szCs w:val="28"/>
        </w:rPr>
        <w:t>. труда.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lastRenderedPageBreak/>
        <w:t>Савельев Александр Васильевич - рабочий школы, бывший выпускник школы и участник кружка «Следопыт»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Чернышова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Светлана Александровна - зам. директора по учебно-воспитательной работе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школы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Федорова Л.Ф.- зам. директора по воспитательной работе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школы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Смолякова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Е.Е.- родитель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Маилян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Е.М.- библиотекарь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сельской библиотеки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Иванов С.В.- родитель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Панин С.И.- зам. председателя Совета ветеранов Дороги Жизни СПБ</w:t>
      </w:r>
    </w:p>
    <w:p w:rsidR="00E72D99" w:rsidRPr="006B41D0" w:rsidRDefault="00E72D99" w:rsidP="00E72D9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Трошкина Л.С.- директор Шумского культурно-досугового Центра</w:t>
      </w:r>
    </w:p>
    <w:p w:rsidR="00E72D99" w:rsidRPr="00203AE8" w:rsidRDefault="00E72D99" w:rsidP="00E72D9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3AE8">
        <w:rPr>
          <w:rFonts w:ascii="Times New Roman" w:hAnsi="Times New Roman"/>
          <w:b/>
          <w:sz w:val="28"/>
          <w:szCs w:val="28"/>
        </w:rPr>
        <w:t xml:space="preserve">Направления деятельности групп с учетом интересов и </w:t>
      </w:r>
      <w:r w:rsidRPr="006B41D0">
        <w:rPr>
          <w:rFonts w:ascii="Times New Roman" w:hAnsi="Times New Roman"/>
          <w:b/>
          <w:sz w:val="32"/>
          <w:szCs w:val="28"/>
        </w:rPr>
        <w:t xml:space="preserve">возможностей </w:t>
      </w:r>
      <w:r w:rsidRPr="00203AE8">
        <w:rPr>
          <w:rFonts w:ascii="Times New Roman" w:hAnsi="Times New Roman"/>
          <w:b/>
          <w:sz w:val="28"/>
          <w:szCs w:val="28"/>
        </w:rPr>
        <w:t>участников</w:t>
      </w:r>
    </w:p>
    <w:p w:rsidR="00E72D99" w:rsidRDefault="00E72D99" w:rsidP="00E72D99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 xml:space="preserve">    Группа «Памятники</w:t>
      </w:r>
      <w:r w:rsidRPr="006B41D0">
        <w:rPr>
          <w:rFonts w:ascii="Times New Roman" w:hAnsi="Times New Roman" w:cs="Times New Roman"/>
          <w:sz w:val="28"/>
          <w:szCs w:val="28"/>
        </w:rPr>
        <w:t xml:space="preserve">» организовала поход по памятным местам, провели осмотр и описание памятников; изучили историю памятников по архивным материалам школьного музея и Интернет источникам;  провели анкетирование учащихся, родителей и  начали работу по созданию  путеводителя по памятным местам.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 xml:space="preserve">Создали презентацию «Памятники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земли» и видеоролик, которые представили на муниципальных, региональных и международный конкурсах.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Видеопрезентации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получили дипломы за первые места.     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В работе группы приняли участие кружки дополнительного образования: «Мой край» - 1-5 классы; кружок технического творчества и кружок: «Мир Интернета», а также кружок «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Самоделкин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» в 3-4 класса. Участники кружков составляли макеты военной техники, собирали макеты из конструктора «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», рисовали памятники Шумского поселения, которые выставлены в экспозициях музея.</w:t>
      </w:r>
    </w:p>
    <w:p w:rsidR="00FA7707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  <w:r w:rsidRPr="006B41D0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6B41D0">
        <w:rPr>
          <w:rFonts w:ascii="Times New Roman" w:hAnsi="Times New Roman" w:cs="Times New Roman"/>
          <w:b/>
          <w:sz w:val="28"/>
          <w:szCs w:val="28"/>
        </w:rPr>
        <w:t>Группа «Источники»</w:t>
      </w:r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изучала архивные документы школьного музея по теме проекта, участники искали документы о защитниках на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«Подвиг народа», о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рганизовали встречи с автором монографии «За нами Волховстрой» Самсоненко Г.Г.</w:t>
      </w:r>
      <w:r w:rsidRPr="006B41D0">
        <w:rPr>
          <w:rStyle w:val="a9"/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риложение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). Материалы музея пополнили документы о летчиках - Героях Советского Союза, получивших высокие звания, в том числе и за бои за нашу землю. Материалы о героях - летчиках были представлены на муниципальном конкурсе экскурсоводов. Бычков Сергей продолжил работу по сбору материалов о героях-летчиках. Совместно с первым следопытом Горячевым Александром Васильевичем, который работает авиадиспетчером международного класса в   Мурманске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Бычков Сергей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нашел  материал о майоре Власове С.Н., погибшем в воздушном бою над Дорогой Жизни и захороненном на гражданском кладбище </w:t>
      </w:r>
      <w:proofErr w:type="gram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proofErr w:type="gram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с. Шум. Оказалось, что могила летчика требовала благоустройства. Фотография могилы была отправлена Горячеву А.В., который организовал участие 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 xml:space="preserve">филиала «Аэронавигация Северо-Запада» 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и 16 августа 2020 года 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могиле 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штурмана 159 авиационного полка</w:t>
      </w:r>
      <w:r w:rsidR="00FA7707" w:rsidRPr="00FA770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A7707" w:rsidRPr="006B41D0">
        <w:rPr>
          <w:rFonts w:ascii="Times New Roman" w:eastAsia="Times New Roman" w:hAnsi="Times New Roman" w:cs="Times New Roman"/>
          <w:iCs/>
          <w:sz w:val="28"/>
          <w:szCs w:val="28"/>
        </w:rPr>
        <w:t>установ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>или</w:t>
      </w:r>
      <w:r w:rsidR="00FA7707"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нов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>ый</w:t>
      </w:r>
      <w:r w:rsidR="00FA7707"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памятник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A7707"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>О подвиге летчиков, по материалам музея, создали фильм «Шум винтов» и  организовали торжественн</w:t>
      </w:r>
      <w:proofErr w:type="gramStart"/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>о-</w:t>
      </w:r>
      <w:proofErr w:type="gramEnd"/>
      <w:r w:rsidR="00FA7707">
        <w:rPr>
          <w:rFonts w:ascii="Times New Roman" w:eastAsia="Times New Roman" w:hAnsi="Times New Roman" w:cs="Times New Roman"/>
          <w:iCs/>
          <w:sz w:val="28"/>
          <w:szCs w:val="28"/>
        </w:rPr>
        <w:t xml:space="preserve"> траурное мероприятие в Шумском культурно- досуговом центре.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            Группа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b/>
          <w:iCs/>
          <w:sz w:val="28"/>
          <w:szCs w:val="28"/>
        </w:rPr>
        <w:t>«Экскурсоводы»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разрабатывала и проводила выездные экскурсии по памятным знакам для младших школьников и гостей школы. В музее проводились экскурсии по интересам посетителей  и редким экспонатам.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Женщина на войне.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Подвиг полуторки.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11 звезд шофера  В.И. Сердюка.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1941 год в 500-летней истории села Шум.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Ветераны рассказывают.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Я хочу, чтобы помнили.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Сильнее смерти.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B41D0">
        <w:rPr>
          <w:rFonts w:ascii="Times New Roman" w:hAnsi="Times New Roman"/>
          <w:sz w:val="28"/>
          <w:szCs w:val="28"/>
        </w:rPr>
        <w:t>Счастливая</w:t>
      </w:r>
      <w:proofErr w:type="gramEnd"/>
      <w:r w:rsidRPr="006B41D0">
        <w:rPr>
          <w:rFonts w:ascii="Times New Roman" w:hAnsi="Times New Roman"/>
          <w:sz w:val="28"/>
          <w:szCs w:val="28"/>
        </w:rPr>
        <w:t xml:space="preserve"> (об Артемьевой З.Г.- ветеране Дороги Жизни).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О чем расскажут экспонаты (о детской игрушке, поднятой со дна Ладоги).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 Бессмертный полк села Шум.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Герои поэмы А. Прокофьева «Россия» в боях за Ленинградскую землю. Братья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Шумовы</w:t>
      </w:r>
      <w:proofErr w:type="spellEnd"/>
      <w:r w:rsidRPr="006B41D0"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Это нужно не мертвым, это нужно живым!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Нулевой километр станции </w:t>
      </w:r>
      <w:proofErr w:type="spellStart"/>
      <w:r w:rsidRPr="006B41D0">
        <w:rPr>
          <w:rFonts w:ascii="Times New Roman" w:hAnsi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Памяти Невского пятачка.  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Памяти ветеранов.  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Когда мой товарищ пошел на войну.    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Клятва А. Прокофьева.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Памятные места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земли.  </w:t>
      </w:r>
    </w:p>
    <w:p w:rsidR="00E72D99" w:rsidRPr="006B41D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Фотограф Онохин рассказывает. </w:t>
      </w:r>
    </w:p>
    <w:p w:rsidR="00E72D99" w:rsidRPr="002A70B0" w:rsidRDefault="00E72D99" w:rsidP="00E72D9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В боях за Шум.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Группа «Операторы и программисты»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. На школьных кружках дополнительного образования и на факультативных занятиях </w:t>
      </w:r>
      <w:proofErr w:type="gram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proofErr w:type="gram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Кировском</w:t>
      </w:r>
      <w:proofErr w:type="gram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ЦИТ учащиеся 9 класса прошли обучение по    созданию презентаций и видеороликов. С их помощью были созданы видеоролики о памятниках, о героях-летчиках и рядовых защитниках и ветеранах </w:t>
      </w:r>
      <w:proofErr w:type="spell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Шумской</w:t>
      </w:r>
      <w:proofErr w:type="spell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земли. 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Выставленные на сайте школы, ВК, 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сообществе «</w:t>
      </w:r>
      <w:r w:rsidR="005B4158">
        <w:rPr>
          <w:rFonts w:ascii="Times New Roman" w:eastAsia="Times New Roman" w:hAnsi="Times New Roman" w:cs="Times New Roman"/>
          <w:iCs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кольный музей» и «Воспитательная работа», </w:t>
      </w:r>
      <w:r w:rsidR="005B415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видеоролики, собирают большое количество </w:t>
      </w:r>
      <w:r w:rsidR="005B4158">
        <w:rPr>
          <w:rFonts w:ascii="Times New Roman" w:eastAsia="Times New Roman" w:hAnsi="Times New Roman" w:cs="Times New Roman"/>
          <w:iCs/>
          <w:sz w:val="28"/>
          <w:szCs w:val="28"/>
        </w:rPr>
        <w:t>просмотров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позволяют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определить интерес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proofErr w:type="gram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 военной истории родного края.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Работа по созданию видеороликов, основанных на исторических событиях нашего края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позволяет пережить самые трагичные и героические страницы войны. </w:t>
      </w:r>
    </w:p>
    <w:p w:rsidR="00E72D99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Видеоролик «Георгиевская ленточка» - театрализованная постановка на песню И.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Растеряева показывает не только трагизм войны, но и уверенность в победе. Ролик «Эхо войны» (или «Жди меня») рассказывает о чистой любви гвардии лейтенанта и студентки. Ролик «Памяти Невского пятачка» показывает жестокость боев за наш край. Видеоролик на стихи А. Прокофьева «Клятва»  рассказывает о героизме защитников Ленинграда и  показывает сегодняшних защитников страны. Видеоролик «Памяти ветеранов» посвящен тем, кто уже не придет на ежегодные встречи в школу, кто завоевал для нас Победу. </w:t>
      </w:r>
      <w:proofErr w:type="spell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Видеорассказ</w:t>
      </w:r>
      <w:proofErr w:type="spell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«Рядовые победы» (или «Зинка») </w:t>
      </w:r>
      <w:proofErr w:type="gram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посвящен</w:t>
      </w:r>
      <w:proofErr w:type="gram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медсестрам </w:t>
      </w:r>
      <w:proofErr w:type="spell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Шумских</w:t>
      </w:r>
      <w:proofErr w:type="spell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госпиталей. Их на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Ш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умской</w:t>
      </w:r>
      <w:proofErr w:type="spell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земле в годы войны было – </w:t>
      </w:r>
      <w:r w:rsidR="005B4158">
        <w:rPr>
          <w:rFonts w:ascii="Times New Roman" w:eastAsia="Times New Roman" w:hAnsi="Times New Roman" w:cs="Times New Roman"/>
          <w:iCs/>
          <w:sz w:val="28"/>
          <w:szCs w:val="28"/>
        </w:rPr>
        <w:t>20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Медикам битв за Ленинград будет открыт памятник под открытым небом в д. </w:t>
      </w:r>
      <w:proofErr w:type="spell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Дусьево</w:t>
      </w:r>
      <w:proofErr w:type="spell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«Полевые госпитали Дороги Жизни».</w:t>
      </w:r>
      <w:r w:rsidRPr="006B41D0">
        <w:rPr>
          <w:rStyle w:val="a9"/>
          <w:rFonts w:ascii="Times New Roman" w:eastAsia="Times New Roman" w:hAnsi="Times New Roman" w:cs="Times New Roman"/>
          <w:iCs/>
          <w:sz w:val="28"/>
          <w:szCs w:val="28"/>
        </w:rPr>
        <w:footnoteReference w:id="14"/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b/>
          <w:iCs/>
          <w:sz w:val="28"/>
          <w:szCs w:val="28"/>
        </w:rPr>
        <w:t>Группа «</w:t>
      </w:r>
      <w:proofErr w:type="spellStart"/>
      <w:r w:rsidRPr="006B41D0">
        <w:rPr>
          <w:rFonts w:ascii="Times New Roman" w:eastAsia="Times New Roman" w:hAnsi="Times New Roman" w:cs="Times New Roman"/>
          <w:b/>
          <w:iCs/>
          <w:sz w:val="28"/>
          <w:szCs w:val="28"/>
        </w:rPr>
        <w:t>Реконструкторы</w:t>
      </w:r>
      <w:proofErr w:type="spell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» создавала в музее выставки-инсталляции и решала вопросы переоформления музейных экспозиций.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В ходе реализации проекта в музее построен «блиндаж» и </w:t>
      </w:r>
      <w:proofErr w:type="gramStart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установлена</w:t>
      </w:r>
      <w:proofErr w:type="gramEnd"/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«противотанковые ежи», которые показывают учащимся, каким был быт солдат.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Вещи, находящиеся в блиндаже являются экспонатами музея: котелки, фляжки, ложки солдатские, сапоги, валенки, фонарь, гильза вместо лампы и солдатская гармошка. Гармошка подарена внучкой ветерана Евсеева П.И. Все вещи блиндажа особенно интересны и притягательны для учащихся начальных классов. О них ребята узнают и рассказывают в своих классах, в семьях. Правнук Евсеева П.И. учится играть на гармошке прадеда и уже выступал на муниципальном конкурсе с рассказом «Гармошка на фронте».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В настоящее время разработали план переоформления рекреации «Дорога Жизни» и представили на утверждение свои проекты.</w:t>
      </w:r>
      <w:r w:rsidRPr="006B41D0">
        <w:rPr>
          <w:rStyle w:val="a9"/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2A70B0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 3</w:t>
      </w:r>
      <w:r w:rsidRPr="006B41D0">
        <w:rPr>
          <w:rFonts w:ascii="Times New Roman" w:eastAsia="Times New Roman" w:hAnsi="Times New Roman" w:cs="Times New Roman"/>
          <w:iCs/>
          <w:sz w:val="28"/>
          <w:szCs w:val="28"/>
        </w:rPr>
        <w:t>).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 Первые экспозиции музея постоянно наполняются новым содержанием на основе новых документов. Много лет макет «Бой у острова Сухо» рассказывает о героизме его защитников. Макет «Дорога Жизни» позволяет посетителям музея пройти по ледовой трассе от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Кобоны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Осиновца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>.</w:t>
      </w:r>
    </w:p>
    <w:p w:rsidR="00E72D99" w:rsidRPr="00203AE8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AE8">
        <w:rPr>
          <w:rFonts w:ascii="Times New Roman" w:hAnsi="Times New Roman" w:cs="Times New Roman"/>
          <w:b/>
          <w:sz w:val="28"/>
          <w:szCs w:val="28"/>
        </w:rPr>
        <w:t xml:space="preserve">        Новые возможности и новые экспозиции музея.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 xml:space="preserve">       В ходе реализации проекта в музее представлены новые экспозиции: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4158">
        <w:rPr>
          <w:rFonts w:ascii="Times New Roman" w:hAnsi="Times New Roman"/>
          <w:b/>
          <w:sz w:val="28"/>
          <w:szCs w:val="28"/>
        </w:rPr>
        <w:t>Шум в годы войны</w:t>
      </w:r>
      <w:r w:rsidRPr="006B41D0">
        <w:rPr>
          <w:rFonts w:ascii="Times New Roman" w:hAnsi="Times New Roman"/>
          <w:sz w:val="28"/>
          <w:szCs w:val="28"/>
        </w:rPr>
        <w:t xml:space="preserve"> по личным фотографиям автора Д. Онохина – военного фотокорреспондента (фотографии подарены  лично автором  в 1987 году).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4158">
        <w:rPr>
          <w:rFonts w:ascii="Times New Roman" w:hAnsi="Times New Roman"/>
          <w:b/>
          <w:sz w:val="28"/>
          <w:szCs w:val="28"/>
        </w:rPr>
        <w:t>Ленинград. Блокада. Подвиг</w:t>
      </w:r>
      <w:r w:rsidRPr="006B41D0"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4158">
        <w:rPr>
          <w:rFonts w:ascii="Times New Roman" w:hAnsi="Times New Roman"/>
          <w:b/>
          <w:sz w:val="28"/>
          <w:szCs w:val="28"/>
        </w:rPr>
        <w:t>Дорога Жизни</w:t>
      </w:r>
      <w:r w:rsidRPr="006B41D0">
        <w:rPr>
          <w:rFonts w:ascii="Times New Roman" w:hAnsi="Times New Roman"/>
          <w:sz w:val="28"/>
          <w:szCs w:val="28"/>
        </w:rPr>
        <w:t xml:space="preserve"> (электронная карта).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4158">
        <w:rPr>
          <w:rFonts w:ascii="Times New Roman" w:hAnsi="Times New Roman"/>
          <w:b/>
          <w:sz w:val="28"/>
          <w:szCs w:val="28"/>
        </w:rPr>
        <w:t>Никто не забыт, ничто не забыто</w:t>
      </w:r>
      <w:r w:rsidRPr="006B41D0">
        <w:rPr>
          <w:rFonts w:ascii="Times New Roman" w:hAnsi="Times New Roman"/>
          <w:sz w:val="28"/>
          <w:szCs w:val="28"/>
        </w:rPr>
        <w:t>…(Бессмертный полк с. Шум).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4158">
        <w:rPr>
          <w:rFonts w:ascii="Times New Roman" w:hAnsi="Times New Roman"/>
          <w:b/>
          <w:sz w:val="28"/>
          <w:szCs w:val="28"/>
        </w:rPr>
        <w:t>Они защищают наше село</w:t>
      </w:r>
      <w:r w:rsidRPr="006B41D0">
        <w:rPr>
          <w:rFonts w:ascii="Times New Roman" w:hAnsi="Times New Roman"/>
          <w:sz w:val="28"/>
          <w:szCs w:val="28"/>
        </w:rPr>
        <w:t xml:space="preserve"> (летчики - Герои Советского Союза).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4158">
        <w:rPr>
          <w:rFonts w:ascii="Times New Roman" w:hAnsi="Times New Roman"/>
          <w:b/>
          <w:sz w:val="28"/>
          <w:szCs w:val="28"/>
        </w:rPr>
        <w:t>Сильнее смерти</w:t>
      </w:r>
      <w:r w:rsidRPr="006B41D0">
        <w:rPr>
          <w:rFonts w:ascii="Times New Roman" w:hAnsi="Times New Roman"/>
          <w:sz w:val="28"/>
          <w:szCs w:val="28"/>
        </w:rPr>
        <w:t xml:space="preserve">. (Письма с фронта А. </w:t>
      </w:r>
      <w:proofErr w:type="spellStart"/>
      <w:r w:rsidRPr="006B41D0">
        <w:rPr>
          <w:rFonts w:ascii="Times New Roman" w:hAnsi="Times New Roman"/>
          <w:sz w:val="28"/>
          <w:szCs w:val="28"/>
        </w:rPr>
        <w:t>Зырина</w:t>
      </w:r>
      <w:proofErr w:type="spellEnd"/>
      <w:r w:rsidRPr="006B41D0">
        <w:rPr>
          <w:rFonts w:ascii="Times New Roman" w:hAnsi="Times New Roman"/>
          <w:sz w:val="28"/>
          <w:szCs w:val="28"/>
        </w:rPr>
        <w:t>)</w:t>
      </w: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72D99" w:rsidRPr="00203AE8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3AE8">
        <w:rPr>
          <w:rFonts w:ascii="Times New Roman" w:hAnsi="Times New Roman"/>
          <w:b/>
          <w:sz w:val="28"/>
          <w:szCs w:val="28"/>
        </w:rPr>
        <w:t>Поиск новых форм работы</w:t>
      </w:r>
    </w:p>
    <w:p w:rsidR="00E72D99" w:rsidRPr="00203AE8" w:rsidRDefault="00E72D99" w:rsidP="00E72D9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3AE8">
        <w:rPr>
          <w:rFonts w:ascii="Times New Roman" w:hAnsi="Times New Roman"/>
          <w:b/>
          <w:sz w:val="28"/>
          <w:szCs w:val="28"/>
        </w:rPr>
        <w:t>Доступ к военным архивам</w:t>
      </w:r>
      <w:r w:rsidR="005B4158">
        <w:rPr>
          <w:rFonts w:ascii="Times New Roman" w:hAnsi="Times New Roman"/>
          <w:b/>
          <w:sz w:val="28"/>
          <w:szCs w:val="28"/>
        </w:rPr>
        <w:t xml:space="preserve"> и поиск документов в Интернете</w:t>
      </w: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          Более 50 альбомов с фотографиями, письмами с фронта и письмами родных в музее школы доступны сегодняшним посетителям музея. Они служат материалом для экскурсий, творческих работ учащихся.      Многие документы  дополняются новыми материалами, в том числе  копиями наградных документов на воинов, погибших на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земле. </w:t>
      </w:r>
      <w:proofErr w:type="gramStart"/>
      <w:r w:rsidRPr="006B41D0">
        <w:rPr>
          <w:rFonts w:ascii="Times New Roman" w:hAnsi="Times New Roman"/>
          <w:sz w:val="28"/>
          <w:szCs w:val="28"/>
        </w:rPr>
        <w:t>Можем убедиться в совершении подвигов, читая наградные листы 10 воинов: снайпера Калинова Д.Е., летчиков Донцова А. и Абрамова В.Х., хлебопека Никитиной П.Г., шоферов Сердюка В.И., Михайлина П.Г., Крылова И.М., медсестры Смирновой З.А., летчиков-Героев Советского Союза, защищавших Шумское небо и Дорогу Жизни в годы войны.</w:t>
      </w:r>
      <w:proofErr w:type="gramEnd"/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lastRenderedPageBreak/>
        <w:t xml:space="preserve">           Десятиклассница Калинова Кристина нашла подтверждение подвига своего прадеда Калинова Д.Е. и передала в музей копии наградных листов.   Переданы в музей копии наградных листов Демина И.И. - сына полка, </w:t>
      </w:r>
      <w:proofErr w:type="spellStart"/>
      <w:r w:rsidRPr="006B41D0">
        <w:rPr>
          <w:rFonts w:ascii="Times New Roman" w:hAnsi="Times New Roman"/>
          <w:sz w:val="28"/>
          <w:szCs w:val="28"/>
        </w:rPr>
        <w:t>Чиркунова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Г.В. – танкиста, пекаря Никитиной Прасковьи.</w:t>
      </w:r>
    </w:p>
    <w:p w:rsidR="00E72D99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Продолжают </w:t>
      </w:r>
      <w:r w:rsidRPr="005B4158">
        <w:rPr>
          <w:rFonts w:ascii="Times New Roman" w:hAnsi="Times New Roman" w:cs="Times New Roman"/>
          <w:b/>
          <w:sz w:val="28"/>
          <w:szCs w:val="28"/>
        </w:rPr>
        <w:t>поступать  новые экспонаты от жителей села</w:t>
      </w:r>
      <w:r w:rsidRPr="006B41D0">
        <w:rPr>
          <w:rFonts w:ascii="Times New Roman" w:hAnsi="Times New Roman" w:cs="Times New Roman"/>
          <w:sz w:val="28"/>
          <w:szCs w:val="28"/>
        </w:rPr>
        <w:t>: дочь Никитиной П.Г принесла в музей подлинники 10 благодарностей главнокомандующего «За участие в боях». По этим благодарностям была составлена карта боевого пути хлебопека Никитиной (</w:t>
      </w:r>
      <w:r w:rsidRPr="002A70B0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6B41D0">
        <w:rPr>
          <w:rFonts w:ascii="Times New Roman" w:hAnsi="Times New Roman" w:cs="Times New Roman"/>
          <w:sz w:val="28"/>
          <w:szCs w:val="28"/>
        </w:rPr>
        <w:t>). Другой житель села принес ордена и медали своего отца - шофера Дороги Жизни  - Груздева  П.А.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4158">
        <w:rPr>
          <w:rFonts w:ascii="Times New Roman" w:hAnsi="Times New Roman" w:cs="Times New Roman"/>
          <w:b/>
          <w:sz w:val="28"/>
          <w:szCs w:val="28"/>
        </w:rPr>
        <w:t>Ветеран войны и  Дороги Жизни Артемьева З.Г. завещала свои записи и все наградные документы нашему музею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документам оформлена экспозиция «(900 дней и ночей и вся жизнь Артемьевой Зинаиды Георгиевны».</w:t>
      </w:r>
      <w:proofErr w:type="gramEnd"/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Исследования</w:t>
      </w:r>
    </w:p>
    <w:p w:rsidR="00E72D99" w:rsidRPr="006B41D0" w:rsidRDefault="00E72D99" w:rsidP="00E72D9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По материалам музея готовятся материалы на конкурсы «Новые исследователи», «Отечество», «</w:t>
      </w:r>
      <w:proofErr w:type="spellStart"/>
      <w:r w:rsidRPr="006B41D0">
        <w:rPr>
          <w:rFonts w:ascii="Times New Roman" w:hAnsi="Times New Roman"/>
          <w:sz w:val="28"/>
          <w:szCs w:val="28"/>
        </w:rPr>
        <w:t>Прокофьевские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чтения», конкурс экскурсоводов школьных музеев   и др.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 xml:space="preserve">                    Исследовательские материалы представлены в музее: 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Письма с фронта.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Любовь сильнее смерти.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Экспонаты рассказывают.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Памятные места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земли.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Станция </w:t>
      </w:r>
      <w:proofErr w:type="spellStart"/>
      <w:r w:rsidRPr="006B41D0">
        <w:rPr>
          <w:rFonts w:ascii="Times New Roman" w:hAnsi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в годы войны.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Село Шум в годы войны.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Войбокальский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рубеж.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Нам 41-ый не забыть, нам 45-ый славить!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Герои операции «Искра».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Женщины на войне.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Подвиг шофера.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Рассказ о медсестре.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Герои Дороги Жизни.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Шумские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аэродромы.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История 159 истребительного полка.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Ветераны вспоминают. Артемьева З.Г.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Невский пятачок. История Зорина М.П.</w:t>
      </w:r>
    </w:p>
    <w:p w:rsidR="00E72D99" w:rsidRPr="006B41D0" w:rsidRDefault="00E72D99" w:rsidP="00E72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1D0">
        <w:rPr>
          <w:rFonts w:ascii="Times New Roman" w:hAnsi="Times New Roman"/>
          <w:sz w:val="28"/>
          <w:szCs w:val="28"/>
        </w:rPr>
        <w:t>Сологубовка</w:t>
      </w:r>
      <w:proofErr w:type="spellEnd"/>
      <w:r w:rsidRPr="006B41D0"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2D99" w:rsidRPr="006B41D0" w:rsidRDefault="00E72D99" w:rsidP="00E72D9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Культурно- просветительная деятельность</w:t>
      </w:r>
    </w:p>
    <w:p w:rsidR="005B4158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Реализуя задачи проекта</w:t>
      </w:r>
      <w:r>
        <w:rPr>
          <w:rFonts w:ascii="Times New Roman" w:hAnsi="Times New Roman"/>
          <w:sz w:val="28"/>
          <w:szCs w:val="28"/>
        </w:rPr>
        <w:t>,</w:t>
      </w:r>
      <w:r w:rsidRPr="006B41D0">
        <w:rPr>
          <w:rFonts w:ascii="Times New Roman" w:hAnsi="Times New Roman"/>
          <w:sz w:val="28"/>
          <w:szCs w:val="28"/>
        </w:rPr>
        <w:t xml:space="preserve"> включаем детей и взрослых в </w:t>
      </w:r>
      <w:r w:rsidRPr="006B41D0">
        <w:rPr>
          <w:rFonts w:ascii="Times New Roman" w:hAnsi="Times New Roman"/>
          <w:b/>
          <w:sz w:val="28"/>
          <w:szCs w:val="28"/>
        </w:rPr>
        <w:t xml:space="preserve"> </w:t>
      </w:r>
      <w:r w:rsidRPr="006B41D0">
        <w:rPr>
          <w:rFonts w:ascii="Times New Roman" w:hAnsi="Times New Roman"/>
          <w:sz w:val="28"/>
          <w:szCs w:val="28"/>
        </w:rPr>
        <w:t xml:space="preserve">культурно- просветительскую деятельность, которая  находит отражение в общих праздниках, мероприятиях и  акциях, проводимых в селе.  Так,  9 мая на братском захоронении в местечке </w:t>
      </w:r>
      <w:proofErr w:type="spellStart"/>
      <w:r w:rsidRPr="006B41D0">
        <w:rPr>
          <w:rFonts w:ascii="Times New Roman" w:hAnsi="Times New Roman"/>
          <w:sz w:val="28"/>
          <w:szCs w:val="28"/>
        </w:rPr>
        <w:t>Эхново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(500 метров от школы) проходит торжественно-траурный митинг, организаторами которого является школа и члены школьного </w:t>
      </w:r>
      <w:r w:rsidRPr="006B41D0">
        <w:rPr>
          <w:rFonts w:ascii="Times New Roman" w:hAnsi="Times New Roman"/>
          <w:sz w:val="28"/>
          <w:szCs w:val="28"/>
        </w:rPr>
        <w:lastRenderedPageBreak/>
        <w:t>музея.  На митинге дети читаю</w:t>
      </w:r>
      <w:r>
        <w:rPr>
          <w:rFonts w:ascii="Times New Roman" w:hAnsi="Times New Roman"/>
          <w:sz w:val="28"/>
          <w:szCs w:val="28"/>
        </w:rPr>
        <w:t>т</w:t>
      </w:r>
      <w:r w:rsidRPr="006B41D0">
        <w:rPr>
          <w:rFonts w:ascii="Times New Roman" w:hAnsi="Times New Roman"/>
          <w:sz w:val="28"/>
          <w:szCs w:val="28"/>
        </w:rPr>
        <w:t xml:space="preserve"> стихи М. </w:t>
      </w:r>
      <w:proofErr w:type="spellStart"/>
      <w:r w:rsidRPr="006B41D0">
        <w:rPr>
          <w:rFonts w:ascii="Times New Roman" w:hAnsi="Times New Roman"/>
          <w:sz w:val="28"/>
          <w:szCs w:val="28"/>
        </w:rPr>
        <w:t>Джалиля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«Варварство», «Панамки» Вадима Егорова, идут с портретами    Бессмертного полка, в котором фотографии 60  воинов и состав Бессмертного полка постоянно растет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B41D0">
        <w:rPr>
          <w:rFonts w:ascii="Times New Roman" w:hAnsi="Times New Roman"/>
          <w:sz w:val="28"/>
          <w:szCs w:val="28"/>
        </w:rPr>
        <w:t xml:space="preserve"> </w:t>
      </w:r>
    </w:p>
    <w:p w:rsidR="00E72D99" w:rsidRPr="006B41D0" w:rsidRDefault="005B4158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карантина и вынужденного онлайн обучения приняли участие в акциях: «Бессмертный полк»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Более 100 дедов и прадедов, защитников села прошли в «Бессмертном полку России» онлайн.</w:t>
      </w:r>
      <w:r w:rsidR="00E72D99">
        <w:rPr>
          <w:rFonts w:ascii="Times New Roman" w:hAnsi="Times New Roman"/>
          <w:sz w:val="28"/>
          <w:szCs w:val="28"/>
        </w:rPr>
        <w:t xml:space="preserve"> 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Сотрудничество с Шумским СКДЦ дает возможность обращаться к жителям села посредством театрализованных представлений. Зрительный зал  в сельском Доме культуры не умещает желающих  и мало остается равнодушных, когда идут спектакли школьного театрального кружка: «А зори здесь тихие», «Георгиевская ленточка», « Повесть о медсестре», «Экспонаты рассказывают». У многих на глазах слезы, настолько проникновенны материалы, представленные кружковцами.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Материалы школьного музея выставляются в виртуальном музее на сайте школы, по ответной реакции мы видим необходимость данной работы.</w:t>
      </w:r>
    </w:p>
    <w:p w:rsidR="00E72D99" w:rsidRPr="006B41D0" w:rsidRDefault="00E72D99" w:rsidP="00E72D99">
      <w:pPr>
        <w:pStyle w:val="a3"/>
        <w:numPr>
          <w:ilvl w:val="0"/>
          <w:numId w:val="25"/>
        </w:numPr>
        <w:spacing w:after="0" w:line="240" w:lineRule="auto"/>
        <w:ind w:left="993"/>
        <w:jc w:val="center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Поисково-собирательная работа как одна из форм сохранения исторической памяти</w:t>
      </w:r>
    </w:p>
    <w:p w:rsidR="00E72D99" w:rsidRPr="006B41D0" w:rsidRDefault="00E72D99" w:rsidP="00E72D99">
      <w:pPr>
        <w:pStyle w:val="a3"/>
        <w:spacing w:after="0" w:line="24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В настоящее время есть возможность проводить выездные и виртуальные  экскурсии в государственные музеи Санкт-Петербурга, Ленинградской области и России.  Работа в Интернет, электронная переписка с родными воинов, захороненных на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земле</w:t>
      </w:r>
      <w:r>
        <w:rPr>
          <w:rFonts w:ascii="Times New Roman" w:hAnsi="Times New Roman"/>
          <w:sz w:val="28"/>
          <w:szCs w:val="28"/>
        </w:rPr>
        <w:t>,</w:t>
      </w:r>
      <w:r w:rsidRPr="006B41D0">
        <w:rPr>
          <w:rFonts w:ascii="Times New Roman" w:hAnsi="Times New Roman"/>
          <w:sz w:val="28"/>
          <w:szCs w:val="28"/>
        </w:rPr>
        <w:t xml:space="preserve"> дают возможность получить новую информацию о событиях и участниках войны.   Более 15 лет поддерживается связь с Лакеевой Л.И.- дочерью любимой девушки гвардии старшего лейтенанта А. </w:t>
      </w:r>
      <w:proofErr w:type="spellStart"/>
      <w:r w:rsidRPr="006B41D0">
        <w:rPr>
          <w:rFonts w:ascii="Times New Roman" w:hAnsi="Times New Roman"/>
          <w:sz w:val="28"/>
          <w:szCs w:val="28"/>
        </w:rPr>
        <w:t>Зырина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, погибшего в боях за Шум. По электронной переписке составлена книга «Хочу, чтобы меня помнили» об   Алексее </w:t>
      </w:r>
      <w:proofErr w:type="spellStart"/>
      <w:r w:rsidRPr="006B41D0">
        <w:rPr>
          <w:rFonts w:ascii="Times New Roman" w:hAnsi="Times New Roman"/>
          <w:sz w:val="28"/>
          <w:szCs w:val="28"/>
        </w:rPr>
        <w:t>Зырине</w:t>
      </w:r>
      <w:proofErr w:type="spellEnd"/>
      <w:r w:rsidRPr="006B41D0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6B41D0">
        <w:rPr>
          <w:rFonts w:ascii="Times New Roman" w:hAnsi="Times New Roman"/>
          <w:sz w:val="28"/>
          <w:szCs w:val="28"/>
        </w:rPr>
        <w:t>.</w:t>
      </w:r>
      <w:r w:rsidRPr="006B41D0">
        <w:rPr>
          <w:rStyle w:val="a9"/>
          <w:rFonts w:ascii="Times New Roman" w:hAnsi="Times New Roman"/>
          <w:sz w:val="28"/>
          <w:szCs w:val="28"/>
        </w:rPr>
        <w:footnoteReference w:id="15"/>
      </w:r>
      <w:r w:rsidRPr="006B41D0">
        <w:rPr>
          <w:rFonts w:ascii="Times New Roman" w:hAnsi="Times New Roman"/>
          <w:sz w:val="28"/>
          <w:szCs w:val="28"/>
        </w:rPr>
        <w:t xml:space="preserve"> Родные летчика Донцова Алексея передали в музей книгу стихов, в который есть стихотворения, посвященные подвигу Алексея.</w:t>
      </w: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Вот несколько строчек: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птицей стучится,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рассвете в окне.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что было - забыться,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Неспособно во мне.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сейчас, как когда-то,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сорок первом году,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Истребители часто,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Разбегаясь, ревут.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Ладоги жарко,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снова бои.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Алексей, Павел, Сашка,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просто - сыны.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сейчас - девяносто.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кто-то, тогда,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отдав, с самолётом,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Приземлился сюда.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снова стучится,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Я к могилам иду.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Лёше – двадцать, и дядьке,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Я цветы приношу.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Помним, знаем, </w:t>
      </w:r>
      <w:proofErr w:type="gram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</w:t>
      </w:r>
      <w:proofErr w:type="gramEnd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 он выполнил свой.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- Шум, где теперь он,</w:t>
      </w:r>
    </w:p>
    <w:p w:rsidR="00E72D99" w:rsidRPr="006B41D0" w:rsidRDefault="00E72D99" w:rsidP="00E72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навечно - герой.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99" w:rsidRPr="006B41D0" w:rsidRDefault="00E72D99" w:rsidP="00E72D99">
      <w:pPr>
        <w:pStyle w:val="a3"/>
        <w:numPr>
          <w:ilvl w:val="0"/>
          <w:numId w:val="25"/>
        </w:numPr>
        <w:spacing w:after="0" w:line="240" w:lineRule="auto"/>
        <w:ind w:left="426" w:firstLine="0"/>
        <w:jc w:val="center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Традиции  в патриотическом воспитании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   Более 50 лет одной из главных традиций остается встреча с ветеранами в День защитника Отечества. Когда-то школа встречала более 50 человек, в настоящее время на встречах присутствуют единицы живых свидетелей войны.   Но встречи важны и нужны и детям, и ветеранам. Одни из первых уст слышат правду о подвиге и самоотверженности простых солдат; другие понимают, что внимание к подвигу и истории необходимо, и находят в себе силы даже в возрасте 90 с лишним лет приходить в школу.   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    Многих участников наших традиционных  встреч мы провожали в последний путь по их завещаниям и просьбам родственников. Так Артемьева З.Г.- ветеран Дороги Жизни, 50 лет член совета школьного музея завещала свои воспоминания, награды, которые и были переданы ее племянницей в музей школы по акту дарения. Неоценим вклад Зинаиды Георгиевны в развитие музея.  Она убедила своих однополчан и других участников Дороги Жизни на написание воспоминаний и передала в музей более 20 воспоминаний ветеранов Дороги Жизни. Все встречи в нашей школе последние 20 лет проходили при участии Зинаиды Георгиевны. Ее энергия ставила на ноги бывших солдат, и они выступали на классных часах и линейках в школе. Артемьевой З.Г. посвящены телепередачи, ее портрет писали художники. Последняя встреча с Артемьевой З.Г. состоялась в ее 100-летний день рождения 21 января 2019 года. История жизни Зинаиды Георгиевны - история подвига маленького солдата и большого гражданина нашей Родины. В нашем музее ей посвящена отдельная экспозиция.</w:t>
      </w:r>
    </w:p>
    <w:p w:rsidR="00E72D99" w:rsidRDefault="00E72D99" w:rsidP="00E72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Новое время рождает новые традиции. Совсем недавно вошли в жизнь школьного музея: </w:t>
      </w:r>
    </w:p>
    <w:p w:rsidR="00E72D99" w:rsidRPr="001069C9" w:rsidRDefault="00E72D99" w:rsidP="00E72D99">
      <w:pPr>
        <w:pStyle w:val="a3"/>
        <w:numPr>
          <w:ilvl w:val="0"/>
          <w:numId w:val="40"/>
        </w:numPr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рекреации школы в течение учебного года ведется календарь Подвига и Побед.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lastRenderedPageBreak/>
        <w:t xml:space="preserve"> Свеча Памяти, которую зажигаем 18 сентября в день начала битв за Невский пятачок; в день открытия Дороги Жизни - 22 ноября; в день прорыва и освобождения от блокады и, конечно, в день скорби – 22 июня.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Георгиевская Ленточка</w:t>
      </w:r>
      <w:r>
        <w:rPr>
          <w:rFonts w:ascii="Times New Roman" w:hAnsi="Times New Roman"/>
          <w:sz w:val="28"/>
          <w:szCs w:val="28"/>
        </w:rPr>
        <w:t xml:space="preserve"> 23 февраля</w:t>
      </w:r>
      <w:r w:rsidRPr="006B41D0"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Бессмертный полк</w:t>
      </w:r>
      <w:r>
        <w:rPr>
          <w:rFonts w:ascii="Times New Roman" w:hAnsi="Times New Roman"/>
          <w:sz w:val="28"/>
          <w:szCs w:val="28"/>
        </w:rPr>
        <w:t xml:space="preserve"> – 9 мая</w:t>
      </w:r>
      <w:r w:rsidRPr="006B41D0"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Братским захоронениям – наша</w:t>
      </w:r>
      <w:r>
        <w:rPr>
          <w:rFonts w:ascii="Times New Roman" w:hAnsi="Times New Roman"/>
          <w:sz w:val="28"/>
          <w:szCs w:val="28"/>
        </w:rPr>
        <w:t xml:space="preserve"> постоянная </w:t>
      </w:r>
      <w:r w:rsidRPr="006B41D0">
        <w:rPr>
          <w:rFonts w:ascii="Times New Roman" w:hAnsi="Times New Roman"/>
          <w:sz w:val="28"/>
          <w:szCs w:val="28"/>
        </w:rPr>
        <w:t>забота.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Помним всех поименно (Митинг 9 мая).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Выпуск листовок: «</w:t>
      </w:r>
      <w:proofErr w:type="spellStart"/>
      <w:r w:rsidRPr="006B41D0">
        <w:rPr>
          <w:rFonts w:ascii="Times New Roman" w:hAnsi="Times New Roman"/>
          <w:sz w:val="28"/>
          <w:szCs w:val="28"/>
        </w:rPr>
        <w:t>Войбокальская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операция 1941 года», «Шум в годы войны», «Станция </w:t>
      </w:r>
      <w:proofErr w:type="spellStart"/>
      <w:r w:rsidRPr="006B41D0">
        <w:rPr>
          <w:rFonts w:ascii="Times New Roman" w:hAnsi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в годы войны», «500-летняя история Шума в истории государства российского».</w:t>
      </w:r>
    </w:p>
    <w:p w:rsidR="00E72D99" w:rsidRPr="006B41D0" w:rsidRDefault="00E72D99" w:rsidP="00E72D99">
      <w:pPr>
        <w:pStyle w:val="a3"/>
        <w:numPr>
          <w:ilvl w:val="0"/>
          <w:numId w:val="9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Экскурсии по родному краю. В книге регистраций экскурсий ежегодно зарегистрировано до 40 выездных: </w:t>
      </w:r>
      <w:proofErr w:type="gramStart"/>
      <w:r w:rsidRPr="006B41D0">
        <w:rPr>
          <w:rFonts w:ascii="Times New Roman" w:hAnsi="Times New Roman"/>
          <w:sz w:val="28"/>
          <w:szCs w:val="28"/>
        </w:rPr>
        <w:t xml:space="preserve">Невский пятачок, </w:t>
      </w:r>
      <w:proofErr w:type="spellStart"/>
      <w:r w:rsidRPr="006B41D0">
        <w:rPr>
          <w:rFonts w:ascii="Times New Roman" w:hAnsi="Times New Roman"/>
          <w:sz w:val="28"/>
          <w:szCs w:val="28"/>
        </w:rPr>
        <w:t>Синявинские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высоты, </w:t>
      </w:r>
      <w:proofErr w:type="spellStart"/>
      <w:r w:rsidRPr="006B41D0">
        <w:rPr>
          <w:rFonts w:ascii="Times New Roman" w:hAnsi="Times New Roman"/>
          <w:sz w:val="28"/>
          <w:szCs w:val="28"/>
        </w:rPr>
        <w:t>Кобона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, музей «Дорога Жизни» в </w:t>
      </w:r>
      <w:proofErr w:type="spellStart"/>
      <w:r w:rsidRPr="006B41D0">
        <w:rPr>
          <w:rFonts w:ascii="Times New Roman" w:hAnsi="Times New Roman"/>
          <w:sz w:val="28"/>
          <w:szCs w:val="28"/>
        </w:rPr>
        <w:t>Осиновце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, памятники </w:t>
      </w:r>
      <w:proofErr w:type="spellStart"/>
      <w:r w:rsidRPr="006B41D0">
        <w:rPr>
          <w:rFonts w:ascii="Times New Roman" w:hAnsi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земли, </w:t>
      </w:r>
      <w:proofErr w:type="spellStart"/>
      <w:r w:rsidRPr="006B41D0">
        <w:rPr>
          <w:rFonts w:ascii="Times New Roman" w:hAnsi="Times New Roman"/>
          <w:sz w:val="28"/>
          <w:szCs w:val="28"/>
        </w:rPr>
        <w:t>Волхоская</w:t>
      </w:r>
      <w:proofErr w:type="spellEnd"/>
      <w:r w:rsidRPr="006B41D0">
        <w:rPr>
          <w:rFonts w:ascii="Times New Roman" w:hAnsi="Times New Roman"/>
          <w:sz w:val="28"/>
          <w:szCs w:val="28"/>
        </w:rPr>
        <w:t xml:space="preserve"> ГЭС, Старая Ладога, Москва, музеи Санкт-Петербурга (музей хлеба, музей воды, </w:t>
      </w:r>
      <w:r>
        <w:rPr>
          <w:rFonts w:ascii="Times New Roman" w:hAnsi="Times New Roman"/>
          <w:sz w:val="28"/>
          <w:szCs w:val="28"/>
        </w:rPr>
        <w:t>В</w:t>
      </w:r>
      <w:r w:rsidRPr="006B41D0">
        <w:rPr>
          <w:rFonts w:ascii="Times New Roman" w:hAnsi="Times New Roman"/>
          <w:sz w:val="28"/>
          <w:szCs w:val="28"/>
        </w:rPr>
        <w:t>оенно-морской музей, Аврора).</w:t>
      </w:r>
      <w:proofErr w:type="gramEnd"/>
    </w:p>
    <w:p w:rsidR="00E72D99" w:rsidRPr="006B41D0" w:rsidRDefault="00E72D99" w:rsidP="00E72D99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72D99" w:rsidRPr="006B41D0" w:rsidRDefault="00E72D99" w:rsidP="00E72D9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Поиск новых  друзей и единомышленников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Во время работы над военной историей села была установлена связь с  Самсоненко Г.Г. - автором монографии «За нами Волховстрой». Состоялась встреча участников проекта, на которой автор рассказал о поиске материала, о поездке в Германию и встрече с участниками событий - немцами, о поиске материалов в архивах нашей страны и Германии.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Книги, подаренные автором описывают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события 1941-1943 годов на территории   нашего края и дают четкую картину сражений.  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Экскурсия в музей современной истории России объединила наши интересы и интересы сотрудника музея Миронова Николая в поиске участников Дороги Жизни.    Миронов Н. организовывал экскурсии для наших учащихся в музей Современной истории России. Продолжает искать неизвестных участников Дороги Жизни и представлять в социальных сетях информацию о них (на нашей странице ВК). С его помощью архив школьного музея пополнился более чем 200 участниками, ранее неизвестными.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Марков С.В.- директор музея «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Кобона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. Дорога Жизни» ежегодно принимает на экскурсии наших учащихся, родителей. В оформлении музея в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Кобоне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 использовали документы нашего школьного музея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атериалы по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А.Прокофьеву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- поэту, лауреату Гос.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Премии ССС, Герою соц. Труда).</w:t>
      </w:r>
      <w:proofErr w:type="gramEnd"/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И.Н.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Стоян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– директор Кировского экскурсионного бюро участвует в работе с нашим музеем как организатор экскурсий по родному краю и как партнер. В книгу «Кировский район. Военными дорогами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Приладожья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>изданной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 в 2019 году, включен материал нашего музея.</w:t>
      </w:r>
      <w:r w:rsidRPr="006B41D0">
        <w:rPr>
          <w:rStyle w:val="a9"/>
          <w:rFonts w:ascii="Times New Roman" w:hAnsi="Times New Roman" w:cs="Times New Roman"/>
          <w:sz w:val="28"/>
          <w:szCs w:val="28"/>
        </w:rPr>
        <w:footnoteReference w:id="16"/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2D99" w:rsidRPr="006B41D0" w:rsidRDefault="00E72D99" w:rsidP="00E72D9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</w:rPr>
        <w:t>Участие в увековечивании имен павших воинов</w:t>
      </w:r>
    </w:p>
    <w:p w:rsidR="00E72D99" w:rsidRPr="006B41D0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lastRenderedPageBreak/>
        <w:t>Много лет в школу приходят письма с просьбой занести имена павших на мемориальные плиты и выслать фото. Учащиеся проверяют на мемориальных плитах братских захоронений наличие имен. Если имена еще не занесены, готовим письмо главе администрации на занесение имени. Далее идет работа администрации и военкомата. Более 200 имен появилось на мемориальных плитах при содействии наших учащихся. Родственникам отсылаем фотографии – подтверждения с братской могилы.</w:t>
      </w:r>
    </w:p>
    <w:p w:rsidR="00E72D99" w:rsidRPr="006B41D0" w:rsidRDefault="00E72D99" w:rsidP="00E72D9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1D0">
        <w:rPr>
          <w:rFonts w:ascii="Times New Roman" w:hAnsi="Times New Roman" w:cs="Times New Roman"/>
          <w:b/>
          <w:sz w:val="28"/>
          <w:szCs w:val="28"/>
        </w:rPr>
        <w:tab/>
        <w:t xml:space="preserve">  Никогда не перестанет быть актуальной работа по уходу  за захоронениями.</w:t>
      </w:r>
      <w:r w:rsidRPr="006B41D0">
        <w:rPr>
          <w:rFonts w:ascii="Times New Roman" w:hAnsi="Times New Roman" w:cs="Times New Roman"/>
          <w:sz w:val="28"/>
          <w:szCs w:val="28"/>
        </w:rPr>
        <w:t xml:space="preserve"> Каждый ученик школы, каждый житель села считает это своей обязанностью и долгом. Многие жители села лично участвовали в строительстве памятника на братском захоронении в м.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Эхново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(</w:t>
      </w:r>
      <w:r w:rsidRPr="002A70B0"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Pr="006B41D0">
        <w:rPr>
          <w:rFonts w:ascii="Times New Roman" w:hAnsi="Times New Roman" w:cs="Times New Roman"/>
          <w:sz w:val="28"/>
          <w:szCs w:val="28"/>
        </w:rPr>
        <w:t xml:space="preserve">). Более 30 лет после Победы на братском захоронении в м.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Эхново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стояла простая железная пирамидка, на которую родственники наклеивали фотографии своих родных. Владимир Иванович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Адамовский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и следопыты-кружковцы решили придать братской могиле достойный вид.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Владимир Иванович нарисовал проект памятника, а затем изготовил макет. На фоне полукольца,  символизирующего разорванное кольцо блокады, уходят ввысь штыки от винтовок – символ стойкости воинов-защитников Родины.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С макетом и описанием памятника, с расчетами  Владимир Иванович отправился на художественный совет в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районный комитет КПСС. Проект памятника был утвержден, но денег на строительство не  выделили.</w:t>
      </w:r>
    </w:p>
    <w:p w:rsidR="00E72D99" w:rsidRPr="006B41D0" w:rsidRDefault="00E72D99" w:rsidP="00E72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Деньги на постройку памятника собирали всем миром.  Строили памятник всем селом.  Открытие памятника состоялось 9 мая 1975 года. На праздник приехали более 80-ти родственников воинов, захороненных в братской могиле. Родственники приехали со всего Советского Союза.  На Украину, Белоруссию, Азербайджан, Казахстан и в разные города России увозили, как самую дорогую реликвию, горстку земли с могилы павших родственников. 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Ежегодно у братской могилы собираются благодарные жители села, приезжают родные и близкие погибших воинов. Все выражают благодарность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Адамовскому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В.И. за памятник и память к военной истории, которую он долгие 50 лет воспитывал в учениках нашей школы.</w:t>
      </w:r>
    </w:p>
    <w:p w:rsidR="00E72D99" w:rsidRPr="006B41D0" w:rsidRDefault="00E72D99" w:rsidP="00E72D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B41D0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B41D0">
        <w:rPr>
          <w:rFonts w:ascii="Times New Roman" w:hAnsi="Times New Roman"/>
          <w:b/>
          <w:sz w:val="28"/>
          <w:szCs w:val="28"/>
        </w:rPr>
        <w:t>. Заключение</w:t>
      </w: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</w:t>
      </w:r>
      <w:r w:rsidRPr="006B41D0">
        <w:rPr>
          <w:rFonts w:ascii="Times New Roman" w:hAnsi="Times New Roman"/>
          <w:sz w:val="28"/>
          <w:szCs w:val="28"/>
        </w:rPr>
        <w:tab/>
        <w:t xml:space="preserve"> Нужно ли говорить об актуальности воспитательной работы по гражданско-патриотическому воспитанию, воспитанию ответственного отношения к истории родного края, истории семьи? Нужно ли изучать историю Победы, историю небольшого села, внесшего свой вклад в Великую Победу? Нужно ли петь патриотические песни? </w:t>
      </w:r>
    </w:p>
    <w:p w:rsidR="00E72D99" w:rsidRPr="006B41D0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 Может быть, пусть сегодняшние ученики   находят  в Интернете информацию о том, что Победа в жестокой битве с фашистами была Победой американцев? </w:t>
      </w:r>
    </w:p>
    <w:p w:rsidR="00E72D99" w:rsidRPr="006B41D0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lastRenderedPageBreak/>
        <w:t xml:space="preserve">  Мы работаем для того, чтобы знали, что Молодцов, Матросов, </w:t>
      </w:r>
      <w:proofErr w:type="spellStart"/>
      <w:r w:rsidRPr="006B41D0">
        <w:rPr>
          <w:rFonts w:ascii="Times New Roman" w:hAnsi="Times New Roman"/>
          <w:sz w:val="28"/>
          <w:szCs w:val="28"/>
        </w:rPr>
        <w:t>Баймагамбетов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еще 18 солдат только на Ленинградском фронте </w:t>
      </w:r>
      <w:r w:rsidRPr="006B41D0">
        <w:rPr>
          <w:rFonts w:ascii="Times New Roman" w:hAnsi="Times New Roman"/>
          <w:sz w:val="28"/>
          <w:szCs w:val="28"/>
        </w:rPr>
        <w:t xml:space="preserve">закрыли своим телом амбразуру вражеского дота, чтобы их товарищи уцелели. </w:t>
      </w:r>
    </w:p>
    <w:p w:rsidR="00E72D99" w:rsidRPr="006B41D0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Мы хотим, чтобы помнили летчиков Абрамова и Донцова, сбитых над Шумом в 1941 году. Мы хотим, чтобы помнили медсестру Зиночку и пекаря Прасковью, прошедших в военных шинелях длинные дороги войны!  </w:t>
      </w:r>
    </w:p>
    <w:p w:rsidR="00E72D99" w:rsidRPr="006B41D0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Мы хотим, чтобы никогда не </w:t>
      </w:r>
      <w:proofErr w:type="gramStart"/>
      <w:r w:rsidRPr="006B41D0">
        <w:rPr>
          <w:rFonts w:ascii="Times New Roman" w:hAnsi="Times New Roman"/>
          <w:sz w:val="28"/>
          <w:szCs w:val="28"/>
        </w:rPr>
        <w:t>уходили из памяти имена героических защитников Родины и никогда не была</w:t>
      </w:r>
      <w:proofErr w:type="gramEnd"/>
      <w:r w:rsidRPr="006B41D0">
        <w:rPr>
          <w:rFonts w:ascii="Times New Roman" w:hAnsi="Times New Roman"/>
          <w:sz w:val="28"/>
          <w:szCs w:val="28"/>
        </w:rPr>
        <w:t xml:space="preserve"> забыта цена Победы!</w:t>
      </w:r>
    </w:p>
    <w:p w:rsidR="00E72D99" w:rsidRPr="006B41D0" w:rsidRDefault="00E72D99" w:rsidP="00E72D9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 Школьный музей – это музей памяти. Мы хотим, чтобы дети и взрослые были его постоянными посетителями и участниками. </w:t>
      </w: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</w:t>
      </w:r>
      <w:r w:rsidRPr="006B41D0">
        <w:rPr>
          <w:rFonts w:ascii="Times New Roman" w:hAnsi="Times New Roman" w:cs="Times New Roman"/>
          <w:b/>
          <w:sz w:val="28"/>
          <w:szCs w:val="28"/>
        </w:rPr>
        <w:t>Вот выдержки из эссе учащихся 9 класса о нужности школьных музеев в воспитании подрастающего поколения:</w:t>
      </w:r>
    </w:p>
    <w:p w:rsidR="00E72D99" w:rsidRPr="006B41D0" w:rsidRDefault="00E72D99" w:rsidP="00E72D9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Алена С. «Очень интересно посмотреть на все это, прочувствовать. Многие   и не знают о прошлом села. Но мы должны помнить то, как люди умирали ради нашего будущего. Более захватывающе не только услышать, но и увидеть  частички прошлого. Представьте, как мало мы еще знаем о том, что было»</w:t>
      </w:r>
      <w:r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Кирилл З. написал, что музей нужен: «чтобы знать, что происходило и помнить тех, кто отдал жизнь за Родину». </w:t>
      </w:r>
    </w:p>
    <w:p w:rsidR="00E72D99" w:rsidRPr="006B41D0" w:rsidRDefault="00E72D99" w:rsidP="00E72D9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Артур Д.  указал, что «экспонаты мы должны изучить до мельчайшей частицы». </w:t>
      </w:r>
    </w:p>
    <w:p w:rsidR="00E72D99" w:rsidRDefault="00E72D99" w:rsidP="00E72D9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 xml:space="preserve">Артур К. отметил, что музей нужен, «Чтобы дети знали, что их деды защищали их и отдавали свои жизни за их будущее. </w:t>
      </w:r>
      <w:r>
        <w:rPr>
          <w:rFonts w:ascii="Times New Roman" w:hAnsi="Times New Roman"/>
          <w:sz w:val="28"/>
          <w:szCs w:val="28"/>
        </w:rPr>
        <w:t>Чтобы гордились ими</w:t>
      </w:r>
      <w:r w:rsidRPr="006B41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E72D99" w:rsidRPr="006B41D0" w:rsidRDefault="00E72D99" w:rsidP="00E72D99">
      <w:pPr>
        <w:pStyle w:val="a3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Мы гордимся, что материалы нашего школьного музея, представленные учащимися на конкурсах разного уровня, получают высокую оценку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2A70B0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2A70B0">
        <w:rPr>
          <w:rFonts w:ascii="Times New Roman" w:hAnsi="Times New Roman"/>
          <w:i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6)</w:t>
      </w:r>
    </w:p>
    <w:p w:rsidR="00E72D99" w:rsidRPr="006B41D0" w:rsidRDefault="00E72D99" w:rsidP="00E72D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 Можно красиво оформить музейные экспозиции, но будут ли дети приходить в музей сами, чтобы просто почитать, подготовиться к уроку, просто вылепить танк, самолет для музейного макета? </w:t>
      </w:r>
    </w:p>
    <w:p w:rsidR="00E72D99" w:rsidRPr="006B41D0" w:rsidRDefault="00E72D99" w:rsidP="00E72D99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В работе по воспитанию патриотизма и гражданственности сегодня открываются большие возможности, но есть и трудности:</w:t>
      </w:r>
    </w:p>
    <w:p w:rsidR="00E72D99" w:rsidRPr="006B41D0" w:rsidRDefault="00E72D99" w:rsidP="00E72D9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разное видение проблем и ситуаций,</w:t>
      </w:r>
    </w:p>
    <w:p w:rsidR="00E72D99" w:rsidRPr="006B41D0" w:rsidRDefault="00E72D99" w:rsidP="00E72D9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отсутствие интереса к истории своей семьи,</w:t>
      </w:r>
    </w:p>
    <w:p w:rsidR="00E72D99" w:rsidRPr="006B41D0" w:rsidRDefault="00E72D99" w:rsidP="00E72D9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D0">
        <w:rPr>
          <w:rFonts w:ascii="Times New Roman" w:hAnsi="Times New Roman"/>
          <w:sz w:val="28"/>
          <w:szCs w:val="28"/>
        </w:rPr>
        <w:t>отсутствие потребности к изучению истории.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Всегда будет актуальной потребность в формировании у подрастающего поколения интереса  к познанию истории родного края, ответственности за сохранение памяти об истории своей семьи, воспитании гордости за подвиги предков.</w:t>
      </w:r>
    </w:p>
    <w:p w:rsidR="00E72D99" w:rsidRPr="006B41D0" w:rsidRDefault="00E72D99" w:rsidP="00E72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>В период пандемии педагогами школы учащиеся 1-10 классов были вовлечены в акции: «Спасибо деду за Победу»; «Я</w:t>
      </w:r>
      <w:proofErr w:type="gramStart"/>
      <w:r w:rsidRPr="006B41D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6B41D0">
        <w:rPr>
          <w:rFonts w:ascii="Times New Roman" w:hAnsi="Times New Roman" w:cs="Times New Roman"/>
          <w:sz w:val="28"/>
          <w:szCs w:val="28"/>
        </w:rPr>
        <w:t xml:space="preserve">омню, я Горжусь»; «Письма Победы»; «Наш маленький вклад в Великий Парад»; «В парадном строю учащиеся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Шумской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школы».</w:t>
      </w:r>
    </w:p>
    <w:p w:rsidR="00E72D99" w:rsidRPr="00B77523" w:rsidRDefault="00E72D99" w:rsidP="00B77523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1D0">
        <w:rPr>
          <w:rFonts w:ascii="Times New Roman" w:hAnsi="Times New Roman" w:cs="Times New Roman"/>
          <w:sz w:val="28"/>
          <w:szCs w:val="28"/>
        </w:rPr>
        <w:t xml:space="preserve">  Год 75-летия Победы дал новый импульс патриотической работе, раскрыл потребность изучать историю страны, своей семьи. Наконец, вспомнили о </w:t>
      </w:r>
      <w:r w:rsidRPr="006B41D0">
        <w:rPr>
          <w:rFonts w:ascii="Times New Roman" w:hAnsi="Times New Roman" w:cs="Times New Roman"/>
          <w:sz w:val="28"/>
          <w:szCs w:val="28"/>
        </w:rPr>
        <w:lastRenderedPageBreak/>
        <w:t>прадедах, нашли фотографии в семейных архивах. С гордостью и восторгом выставляли учащиеся своих родных в Интернете в период карантина.  В Онлайн Бессмертном полку прошли наши ветераны, и многие жители села - участники войны. Выпущены листовки: «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Войбокальская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операция 1941 года», «Шум в годы войны», «Станция </w:t>
      </w:r>
      <w:proofErr w:type="spellStart"/>
      <w:r w:rsidRPr="006B41D0">
        <w:rPr>
          <w:rFonts w:ascii="Times New Roman" w:hAnsi="Times New Roman" w:cs="Times New Roman"/>
          <w:sz w:val="28"/>
          <w:szCs w:val="28"/>
        </w:rPr>
        <w:t>Войбокало</w:t>
      </w:r>
      <w:proofErr w:type="spellEnd"/>
      <w:r w:rsidRPr="006B41D0">
        <w:rPr>
          <w:rFonts w:ascii="Times New Roman" w:hAnsi="Times New Roman" w:cs="Times New Roman"/>
          <w:sz w:val="28"/>
          <w:szCs w:val="28"/>
        </w:rPr>
        <w:t xml:space="preserve"> в годы войны», «500-летняя история Шума в </w:t>
      </w:r>
      <w:r w:rsidRPr="00B77523">
        <w:rPr>
          <w:rFonts w:ascii="Times New Roman" w:hAnsi="Times New Roman" w:cs="Times New Roman"/>
          <w:sz w:val="28"/>
          <w:szCs w:val="28"/>
        </w:rPr>
        <w:t>истории государства Российского».</w:t>
      </w:r>
    </w:p>
    <w:p w:rsidR="00E72D99" w:rsidRPr="00B77523" w:rsidRDefault="00E72D99" w:rsidP="00B7752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информации пресс-службы губернатора и правительства Ленинградской области 17 региональных некоммерческих организаций получат субсидии на реализацию проектов в туристической сфере Ленинградской области. Проекты направлены на сохранение исторической памяти, пропаганду здорового образа жизни и памятников культуры ленинградской земли, а также создание комфортного доступа к туристическим объектам. Один такой проект будет реализован в деревне </w:t>
      </w:r>
      <w:proofErr w:type="spellStart"/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Дусьево</w:t>
      </w:r>
      <w:proofErr w:type="spellEnd"/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Кировского района у памятника «Полуторке»: организаторы проекта: «Полевые госпитали Дороги жизни» создадут военно-историческую экспозицию под открытым небом, где воссоздадут полевые госпитали, окопы и блиндажи времен Великой Отечественной войны»</w:t>
      </w:r>
      <w:proofErr w:type="gramStart"/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77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Pr="00B77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риложение 7</w:t>
      </w:r>
      <w:r w:rsidRPr="00B775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Хранящиеся в нашем музее воспоминания медсестер Пауль А.И,</w:t>
      </w:r>
      <w:r w:rsidRPr="00B775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Азаренко А.П., Смирновой З.А. будут востребованы в новом музее.</w:t>
      </w:r>
    </w:p>
    <w:p w:rsidR="00E72D99" w:rsidRPr="00B77523" w:rsidRDefault="00E72D99" w:rsidP="00E72D99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/>
          <w:sz w:val="28"/>
          <w:szCs w:val="28"/>
        </w:rPr>
      </w:pPr>
    </w:p>
    <w:p w:rsidR="00E72D99" w:rsidRPr="00B77523" w:rsidRDefault="00E72D99" w:rsidP="00E72D99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B77523">
        <w:rPr>
          <w:rFonts w:ascii="Times New Roman" w:eastAsia="Times New Roman" w:hAnsi="Times New Roman"/>
          <w:sz w:val="28"/>
          <w:szCs w:val="28"/>
        </w:rPr>
        <w:t>Года пробежали. Ушли поколенья.</w:t>
      </w:r>
      <w:r w:rsidRPr="00B77523">
        <w:rPr>
          <w:rFonts w:ascii="Times New Roman" w:eastAsia="Times New Roman" w:hAnsi="Times New Roman"/>
          <w:sz w:val="28"/>
          <w:szCs w:val="28"/>
        </w:rPr>
        <w:br/>
        <w:t>И внуки давно уж в строю.</w:t>
      </w:r>
      <w:r w:rsidRPr="00B77523">
        <w:rPr>
          <w:rFonts w:ascii="Times New Roman" w:eastAsia="Times New Roman" w:hAnsi="Times New Roman"/>
          <w:sz w:val="28"/>
          <w:szCs w:val="28"/>
        </w:rPr>
        <w:br/>
        <w:t>Целуют знамёна, припав на колено,</w:t>
      </w:r>
    </w:p>
    <w:p w:rsidR="00E72D99" w:rsidRPr="00B77523" w:rsidRDefault="00E72D99" w:rsidP="00E72D99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B77523">
        <w:rPr>
          <w:rFonts w:ascii="Times New Roman" w:eastAsia="Times New Roman" w:hAnsi="Times New Roman"/>
          <w:sz w:val="28"/>
          <w:szCs w:val="28"/>
        </w:rPr>
        <w:t>И гимн почти тот же поют.</w:t>
      </w:r>
    </w:p>
    <w:p w:rsidR="00E72D99" w:rsidRPr="00B77523" w:rsidRDefault="00E72D99" w:rsidP="00E72D99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B77523">
        <w:rPr>
          <w:rFonts w:ascii="Times New Roman" w:eastAsia="Times New Roman" w:hAnsi="Times New Roman"/>
          <w:sz w:val="28"/>
          <w:szCs w:val="28"/>
        </w:rPr>
        <w:t>Пусть, ценности ныне другие в почете,</w:t>
      </w:r>
    </w:p>
    <w:p w:rsidR="00E72D99" w:rsidRPr="006B41D0" w:rsidRDefault="00E72D99" w:rsidP="00E72D99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B77523">
        <w:rPr>
          <w:rFonts w:ascii="Times New Roman" w:eastAsia="Times New Roman" w:hAnsi="Times New Roman"/>
          <w:sz w:val="28"/>
          <w:szCs w:val="28"/>
        </w:rPr>
        <w:t>Другая культура и быт.</w:t>
      </w:r>
      <w:r w:rsidRPr="00B77523">
        <w:rPr>
          <w:rFonts w:ascii="Times New Roman" w:eastAsia="Times New Roman" w:hAnsi="Times New Roman"/>
          <w:sz w:val="28"/>
          <w:szCs w:val="28"/>
        </w:rPr>
        <w:br/>
        <w:t>Но память о прошлом, должна быть в зачёте:</w:t>
      </w:r>
      <w:r w:rsidRPr="00B77523">
        <w:rPr>
          <w:rFonts w:ascii="Times New Roman" w:eastAsia="Times New Roman" w:hAnsi="Times New Roman"/>
          <w:sz w:val="28"/>
          <w:szCs w:val="28"/>
        </w:rPr>
        <w:br/>
        <w:t>Не должен никто быть забыт!</w:t>
      </w:r>
      <w:r w:rsidRPr="006B41D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72D99" w:rsidRPr="006B41D0" w:rsidRDefault="00E72D99" w:rsidP="00E7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D99" w:rsidRPr="006B41D0" w:rsidRDefault="00E72D99" w:rsidP="00E72D99">
      <w:pPr>
        <w:spacing w:after="0" w:line="240" w:lineRule="auto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</w:p>
    <w:p w:rsidR="00E72D99" w:rsidRPr="006B41D0" w:rsidRDefault="00E72D99" w:rsidP="00E72D99">
      <w:pPr>
        <w:pStyle w:val="a3"/>
        <w:spacing w:after="0" w:line="240" w:lineRule="auto"/>
        <w:ind w:left="0"/>
        <w:jc w:val="both"/>
        <w:rPr>
          <w:rFonts w:ascii="Times New Roman" w:eastAsia="+mn-ea" w:hAnsi="Times New Roman"/>
          <w:b/>
          <w:bCs/>
          <w:kern w:val="24"/>
          <w:sz w:val="28"/>
          <w:szCs w:val="28"/>
        </w:rPr>
      </w:pPr>
    </w:p>
    <w:p w:rsidR="00E72D99" w:rsidRPr="006B41D0" w:rsidRDefault="00E72D99" w:rsidP="00E72D99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</w:p>
    <w:p w:rsidR="00E72D99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C64" w:rsidRDefault="006E1C64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C64" w:rsidRDefault="006E1C64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C64" w:rsidRDefault="006E1C64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</w:p>
    <w:p w:rsidR="00E72D99" w:rsidRPr="006B41D0" w:rsidRDefault="00E72D99" w:rsidP="00E72D99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/>
          <w:sz w:val="28"/>
          <w:szCs w:val="28"/>
          <w:lang w:eastAsia="ru-RU"/>
        </w:rPr>
        <w:t>Фото карты 1500 г</w:t>
      </w:r>
      <w:r w:rsidRPr="006B41D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7B81F" wp14:editId="1BEF4A11">
            <wp:extent cx="6105525" cy="3514725"/>
            <wp:effectExtent l="0" t="0" r="9525" b="9525"/>
            <wp:docPr id="10" name="Рисунок 10" descr="G:\DCIM\100CANON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1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3"/>
                    <a:stretch/>
                  </pic:blipFill>
                  <pic:spPr bwMode="auto">
                    <a:xfrm>
                      <a:off x="0" y="0"/>
                      <a:ext cx="61055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Приложение 2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Самсоненко Г.Г. на встрече с учащимися школы</w:t>
      </w:r>
    </w:p>
    <w:p w:rsidR="00E72D99" w:rsidRPr="00652D4A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D99" w:rsidRDefault="00E72D99" w:rsidP="006E1C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EF60D" wp14:editId="56C220BF">
            <wp:extent cx="3132138" cy="3657600"/>
            <wp:effectExtent l="0" t="0" r="0" b="0"/>
            <wp:docPr id="21507" name="Picture 3" descr="F:\128___02\IMG_76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F:\128___02\IMG_7610.JPG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8" r="1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E1C64" w:rsidRDefault="006E1C64" w:rsidP="006E1C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C64" w:rsidRPr="006E1C64" w:rsidRDefault="006E1C64" w:rsidP="006E1C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экспозиции в музее</w:t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76FB5" wp14:editId="3E756253">
            <wp:extent cx="6120130" cy="2525768"/>
            <wp:effectExtent l="0" t="0" r="0" b="8255"/>
            <wp:docPr id="16" name="Рисунок 16" descr="C:\Users\Лиза\Desktop\оформление музея\Хрусталевой Н.С\макет сте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за\Desktop\оформление музея\Хрусталевой Н.С\макет стены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FBF44" wp14:editId="74694801">
            <wp:extent cx="5562600" cy="3572313"/>
            <wp:effectExtent l="0" t="0" r="0" b="9525"/>
            <wp:docPr id="17" name="Рисунок 17" descr="C:\Users\Лиза\Desktop\оформление музея\Хрусталевой Н.С\тросовая система 3х1,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за\Desktop\оформление музея\Хрусталевой Н.С\тросовая система 3х1,9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63" cy="3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боевого пути гвардии красноармейца Никитиной Прасковьи</w:t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79786" wp14:editId="791CC34C">
            <wp:extent cx="4846320" cy="4210668"/>
            <wp:effectExtent l="0" t="0" r="0" b="0"/>
            <wp:docPr id="13" name="Рисунок 13" descr="C:\Users\Лиза\Desktop\новое со стола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за\Desktop\новое со стола\IMG_1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04" cy="42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52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ратское захоронение в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Эхново</w:t>
      </w:r>
      <w:proofErr w:type="spellEnd"/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0F23C" wp14:editId="4929ED8B">
            <wp:extent cx="4246447" cy="3184070"/>
            <wp:effectExtent l="0" t="0" r="1905" b="0"/>
            <wp:docPr id="21" name="Рисунок 21" descr="E:\братские захоронения не трогать\Эхново\IMG_20170731_0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ратские захоронения не трогать\Эхново\IMG_20170731_095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45" cy="3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99" w:rsidRDefault="00E72D99" w:rsidP="00E72D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2D99" w:rsidRPr="00055000" w:rsidRDefault="00E72D99" w:rsidP="00E72D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6. </w:t>
      </w:r>
      <w:r w:rsidRPr="00055000">
        <w:rPr>
          <w:rFonts w:ascii="Times New Roman" w:hAnsi="Times New Roman" w:cs="Times New Roman"/>
          <w:b/>
          <w:sz w:val="28"/>
          <w:szCs w:val="28"/>
          <w:u w:val="single"/>
        </w:rPr>
        <w:t>Награды музея и его воспитанников за 2018- 2019 гг.: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2018 г- 3 место </w:t>
      </w:r>
      <w:proofErr w:type="gramStart"/>
      <w:r w:rsidRPr="00B63267">
        <w:rPr>
          <w:rFonts w:ascii="Times New Roman" w:hAnsi="Times New Roman"/>
          <w:sz w:val="24"/>
          <w:szCs w:val="28"/>
        </w:rPr>
        <w:t>в</w:t>
      </w:r>
      <w:proofErr w:type="gramEnd"/>
      <w:r w:rsidRPr="00B63267">
        <w:rPr>
          <w:rFonts w:ascii="Times New Roman" w:hAnsi="Times New Roman"/>
          <w:sz w:val="24"/>
          <w:szCs w:val="28"/>
        </w:rPr>
        <w:t xml:space="preserve"> областном смотрен-конкурсе школьных музеев.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2018 г – 1 место в районных </w:t>
      </w:r>
      <w:proofErr w:type="spellStart"/>
      <w:r w:rsidRPr="00B63267">
        <w:rPr>
          <w:rFonts w:ascii="Times New Roman" w:hAnsi="Times New Roman"/>
          <w:sz w:val="24"/>
          <w:szCs w:val="28"/>
        </w:rPr>
        <w:t>Прокофьевских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чтениях «Живу Россией окруженный</w:t>
      </w:r>
      <w:proofErr w:type="gramStart"/>
      <w:r w:rsidRPr="00B63267">
        <w:rPr>
          <w:rFonts w:ascii="Times New Roman" w:hAnsi="Times New Roman"/>
          <w:sz w:val="24"/>
          <w:szCs w:val="28"/>
        </w:rPr>
        <w:t xml:space="preserve">..»- </w:t>
      </w:r>
      <w:proofErr w:type="gramEnd"/>
      <w:r w:rsidRPr="00B63267">
        <w:rPr>
          <w:rFonts w:ascii="Times New Roman" w:hAnsi="Times New Roman"/>
          <w:sz w:val="24"/>
          <w:szCs w:val="28"/>
        </w:rPr>
        <w:t>исследовательская работа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2018 г – 1 место  районных </w:t>
      </w:r>
      <w:proofErr w:type="spellStart"/>
      <w:r w:rsidRPr="00B63267">
        <w:rPr>
          <w:rFonts w:ascii="Times New Roman" w:hAnsi="Times New Roman"/>
          <w:sz w:val="24"/>
          <w:szCs w:val="28"/>
        </w:rPr>
        <w:t>Прокофьевских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чтениях «Живу Россией окруженный</w:t>
      </w:r>
      <w:proofErr w:type="gramStart"/>
      <w:r w:rsidRPr="00B63267">
        <w:rPr>
          <w:rFonts w:ascii="Times New Roman" w:hAnsi="Times New Roman"/>
          <w:sz w:val="24"/>
          <w:szCs w:val="28"/>
        </w:rPr>
        <w:t xml:space="preserve">..»- </w:t>
      </w:r>
      <w:proofErr w:type="gramEnd"/>
      <w:r w:rsidRPr="00B63267">
        <w:rPr>
          <w:rFonts w:ascii="Times New Roman" w:hAnsi="Times New Roman"/>
          <w:sz w:val="24"/>
          <w:szCs w:val="28"/>
        </w:rPr>
        <w:t>видеоролик «Памяти Невского пятачка».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2018 г 1 место в районном конкурсе экскурсоводов школьных музеев. 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>2019 г. 2 место в районном конкурсе экскурсоводов школьных музеев. (5 класс)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>2019 г. 2 место в районном конкурсе экскурсоводов школьных музеев. (7 класс)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2019 г. 1 место в районных </w:t>
      </w:r>
      <w:proofErr w:type="spellStart"/>
      <w:r w:rsidRPr="00B63267">
        <w:rPr>
          <w:rFonts w:ascii="Times New Roman" w:hAnsi="Times New Roman"/>
          <w:sz w:val="24"/>
          <w:szCs w:val="28"/>
        </w:rPr>
        <w:t>Прокофьевских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чтениях «Живу Россией окруженный</w:t>
      </w:r>
      <w:proofErr w:type="gramStart"/>
      <w:r w:rsidRPr="00B63267">
        <w:rPr>
          <w:rFonts w:ascii="Times New Roman" w:hAnsi="Times New Roman"/>
          <w:sz w:val="24"/>
          <w:szCs w:val="28"/>
        </w:rPr>
        <w:t xml:space="preserve">..»- </w:t>
      </w:r>
      <w:proofErr w:type="gramEnd"/>
      <w:r w:rsidRPr="00B63267">
        <w:rPr>
          <w:rFonts w:ascii="Times New Roman" w:hAnsi="Times New Roman"/>
          <w:sz w:val="24"/>
          <w:szCs w:val="28"/>
        </w:rPr>
        <w:t>исследование.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2019 г. 1 место в районных </w:t>
      </w:r>
      <w:proofErr w:type="spellStart"/>
      <w:r w:rsidRPr="00B63267">
        <w:rPr>
          <w:rFonts w:ascii="Times New Roman" w:hAnsi="Times New Roman"/>
          <w:sz w:val="24"/>
          <w:szCs w:val="28"/>
        </w:rPr>
        <w:t>Прокофьевских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чтениях «Живу Россией окруженный</w:t>
      </w:r>
      <w:proofErr w:type="gramStart"/>
      <w:r w:rsidRPr="00B63267">
        <w:rPr>
          <w:rFonts w:ascii="Times New Roman" w:hAnsi="Times New Roman"/>
          <w:sz w:val="24"/>
          <w:szCs w:val="28"/>
        </w:rPr>
        <w:t xml:space="preserve">..»- </w:t>
      </w:r>
      <w:proofErr w:type="gramEnd"/>
      <w:r w:rsidRPr="00B63267">
        <w:rPr>
          <w:rFonts w:ascii="Times New Roman" w:hAnsi="Times New Roman"/>
          <w:sz w:val="24"/>
          <w:szCs w:val="28"/>
        </w:rPr>
        <w:t xml:space="preserve">видеоролик «Клятва» (10 </w:t>
      </w:r>
      <w:proofErr w:type="spellStart"/>
      <w:r w:rsidRPr="00B63267">
        <w:rPr>
          <w:rFonts w:ascii="Times New Roman" w:hAnsi="Times New Roman"/>
          <w:sz w:val="24"/>
          <w:szCs w:val="28"/>
        </w:rPr>
        <w:t>кл</w:t>
      </w:r>
      <w:proofErr w:type="spellEnd"/>
      <w:r w:rsidRPr="00B63267">
        <w:rPr>
          <w:rFonts w:ascii="Times New Roman" w:hAnsi="Times New Roman"/>
          <w:sz w:val="24"/>
          <w:szCs w:val="28"/>
        </w:rPr>
        <w:t>)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2019г – 1 место в районных </w:t>
      </w:r>
      <w:proofErr w:type="spellStart"/>
      <w:r w:rsidRPr="00B63267">
        <w:rPr>
          <w:rFonts w:ascii="Times New Roman" w:hAnsi="Times New Roman"/>
          <w:sz w:val="24"/>
          <w:szCs w:val="28"/>
        </w:rPr>
        <w:t>Прокофьевских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чтениях «Живу Россией окруженный</w:t>
      </w:r>
      <w:proofErr w:type="gramStart"/>
      <w:r w:rsidRPr="00B63267">
        <w:rPr>
          <w:rFonts w:ascii="Times New Roman" w:hAnsi="Times New Roman"/>
          <w:sz w:val="24"/>
          <w:szCs w:val="28"/>
        </w:rPr>
        <w:t xml:space="preserve">..»- </w:t>
      </w:r>
      <w:proofErr w:type="gramEnd"/>
      <w:r w:rsidRPr="00B63267">
        <w:rPr>
          <w:rFonts w:ascii="Times New Roman" w:hAnsi="Times New Roman"/>
          <w:sz w:val="24"/>
          <w:szCs w:val="28"/>
        </w:rPr>
        <w:t xml:space="preserve">видеоролик « Памяти ветеранов» (9 </w:t>
      </w:r>
      <w:proofErr w:type="spellStart"/>
      <w:r w:rsidRPr="00B63267">
        <w:rPr>
          <w:rFonts w:ascii="Times New Roman" w:hAnsi="Times New Roman"/>
          <w:sz w:val="24"/>
          <w:szCs w:val="28"/>
        </w:rPr>
        <w:t>кл</w:t>
      </w:r>
      <w:proofErr w:type="spellEnd"/>
      <w:r w:rsidRPr="00B63267">
        <w:rPr>
          <w:rFonts w:ascii="Times New Roman" w:hAnsi="Times New Roman"/>
          <w:sz w:val="24"/>
          <w:szCs w:val="28"/>
        </w:rPr>
        <w:t>)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2019 г . 2 место в районных </w:t>
      </w:r>
      <w:proofErr w:type="spellStart"/>
      <w:r w:rsidRPr="00B63267">
        <w:rPr>
          <w:rFonts w:ascii="Times New Roman" w:hAnsi="Times New Roman"/>
          <w:sz w:val="24"/>
          <w:szCs w:val="28"/>
        </w:rPr>
        <w:t>Прокофьевских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чтениях «Живу Россией окруженный</w:t>
      </w:r>
      <w:proofErr w:type="gramStart"/>
      <w:r w:rsidRPr="00B63267">
        <w:rPr>
          <w:rFonts w:ascii="Times New Roman" w:hAnsi="Times New Roman"/>
          <w:sz w:val="24"/>
          <w:szCs w:val="28"/>
        </w:rPr>
        <w:t xml:space="preserve">..»- </w:t>
      </w:r>
      <w:proofErr w:type="gramEnd"/>
      <w:r w:rsidRPr="00B63267">
        <w:rPr>
          <w:rFonts w:ascii="Times New Roman" w:hAnsi="Times New Roman"/>
          <w:sz w:val="24"/>
          <w:szCs w:val="28"/>
        </w:rPr>
        <w:t xml:space="preserve">видеоролик «Памятные места </w:t>
      </w:r>
      <w:proofErr w:type="spellStart"/>
      <w:r w:rsidRPr="00B63267">
        <w:rPr>
          <w:rFonts w:ascii="Times New Roman" w:hAnsi="Times New Roman"/>
          <w:sz w:val="24"/>
          <w:szCs w:val="28"/>
        </w:rPr>
        <w:t>Шумской</w:t>
      </w:r>
      <w:proofErr w:type="spellEnd"/>
      <w:r w:rsidRPr="00B63267">
        <w:rPr>
          <w:rFonts w:ascii="Times New Roman" w:hAnsi="Times New Roman"/>
          <w:sz w:val="24"/>
          <w:szCs w:val="28"/>
        </w:rPr>
        <w:t xml:space="preserve"> земли» (8 </w:t>
      </w:r>
      <w:proofErr w:type="spellStart"/>
      <w:r w:rsidRPr="00B63267">
        <w:rPr>
          <w:rFonts w:ascii="Times New Roman" w:hAnsi="Times New Roman"/>
          <w:sz w:val="24"/>
          <w:szCs w:val="28"/>
        </w:rPr>
        <w:t>кл</w:t>
      </w:r>
      <w:proofErr w:type="spellEnd"/>
      <w:r w:rsidRPr="00B63267">
        <w:rPr>
          <w:rFonts w:ascii="Times New Roman" w:hAnsi="Times New Roman"/>
          <w:sz w:val="24"/>
          <w:szCs w:val="28"/>
        </w:rPr>
        <w:t>)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2018 год. Благодарственное письмо Совета ветеранов Дороги Жизни за активную работу, посвященную сохранению памяти о подвиге советского народа в годы войны. 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>2020 г  1 место в муниципальном конкурсе школьных музеев.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 xml:space="preserve"> 2020 г. 1 место  во второй возрастной группе в муниципальном конкурсе экскурсоводов  школьных музеев.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>2020 г. 1 место  в первой (младшей) возрастной группе в муниципальном конкурсе экскурсоводов  школьных музеев.</w:t>
      </w:r>
    </w:p>
    <w:p w:rsidR="00E72D99" w:rsidRPr="00B63267" w:rsidRDefault="00E72D99" w:rsidP="00E72D9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63267">
        <w:rPr>
          <w:rFonts w:ascii="Times New Roman" w:hAnsi="Times New Roman"/>
          <w:sz w:val="24"/>
          <w:szCs w:val="28"/>
        </w:rPr>
        <w:t>2020 г – Четыре первых  места в муниципальном конкурсе видеороликов, посвященных 76 годовщине полного освобождения Ленинграда от блокады</w:t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мемориала «Госпитали Дороги Жизни» в д. </w:t>
      </w:r>
      <w:proofErr w:type="spellStart"/>
      <w:r w:rsidRPr="006B41D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Дусьево</w:t>
      </w:r>
      <w:proofErr w:type="spellEnd"/>
    </w:p>
    <w:p w:rsidR="00E72D99" w:rsidRPr="006B41D0" w:rsidRDefault="00E72D99" w:rsidP="00E72D9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346FD" wp14:editId="6EC724EF">
            <wp:extent cx="3512820" cy="2560387"/>
            <wp:effectExtent l="0" t="0" r="0" b="0"/>
            <wp:docPr id="22" name="Рисунок 22" descr="C:\Users\Лиза\Desktop\дусьево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за\Desktop\дусьево проек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31" cy="25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30" w:rsidRDefault="00347430"/>
    <w:sectPr w:rsidR="00347430" w:rsidSect="00D91989">
      <w:footerReference w:type="default" r:id="rId23"/>
      <w:pgSz w:w="11906" w:h="16838"/>
      <w:pgMar w:top="1134" w:right="850" w:bottom="709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B69" w:rsidRDefault="00056B69" w:rsidP="00E72D99">
      <w:pPr>
        <w:spacing w:after="0" w:line="240" w:lineRule="auto"/>
      </w:pPr>
      <w:r>
        <w:separator/>
      </w:r>
    </w:p>
  </w:endnote>
  <w:endnote w:type="continuationSeparator" w:id="0">
    <w:p w:rsidR="00056B69" w:rsidRDefault="00056B69" w:rsidP="00E7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6298797"/>
      <w:docPartObj>
        <w:docPartGallery w:val="Page Numbers (Bottom of Page)"/>
        <w:docPartUnique/>
      </w:docPartObj>
    </w:sdtPr>
    <w:sdtEndPr/>
    <w:sdtContent>
      <w:p w:rsidR="00D91989" w:rsidRDefault="00D9198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52B">
          <w:rPr>
            <w:noProof/>
          </w:rPr>
          <w:t>9</w:t>
        </w:r>
        <w:r>
          <w:fldChar w:fldCharType="end"/>
        </w:r>
      </w:p>
    </w:sdtContent>
  </w:sdt>
  <w:p w:rsidR="00D91989" w:rsidRDefault="00D9198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B69" w:rsidRDefault="00056B69" w:rsidP="00E72D99">
      <w:pPr>
        <w:spacing w:after="0" w:line="240" w:lineRule="auto"/>
      </w:pPr>
      <w:r>
        <w:separator/>
      </w:r>
    </w:p>
  </w:footnote>
  <w:footnote w:type="continuationSeparator" w:id="0">
    <w:p w:rsidR="00056B69" w:rsidRDefault="00056B69" w:rsidP="00E72D99">
      <w:pPr>
        <w:spacing w:after="0" w:line="240" w:lineRule="auto"/>
      </w:pPr>
      <w:r>
        <w:continuationSeparator/>
      </w:r>
    </w:p>
  </w:footnote>
  <w:footnote w:id="1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Книга приказов 1970 г </w:t>
      </w:r>
      <w:proofErr w:type="spellStart"/>
      <w:proofErr w:type="gramStart"/>
      <w:r>
        <w:t>стр</w:t>
      </w:r>
      <w:proofErr w:type="spellEnd"/>
      <w:proofErr w:type="gramEnd"/>
      <w:r>
        <w:t xml:space="preserve"> 33-35</w:t>
      </w:r>
    </w:p>
  </w:footnote>
  <w:footnote w:id="2">
    <w:p w:rsidR="00D91989" w:rsidRPr="00ED0265" w:rsidRDefault="00D91989" w:rsidP="00E72D99">
      <w:pPr>
        <w:pStyle w:val="a7"/>
        <w:rPr>
          <w:sz w:val="14"/>
        </w:rPr>
      </w:pPr>
      <w:r w:rsidRPr="00ED0265">
        <w:rPr>
          <w:rStyle w:val="a9"/>
          <w:sz w:val="14"/>
        </w:rPr>
        <w:footnoteRef/>
      </w:r>
      <w:r w:rsidRPr="00ED0265">
        <w:rPr>
          <w:sz w:val="14"/>
        </w:rPr>
        <w:t xml:space="preserve"> </w:t>
      </w:r>
      <w:r w:rsidRPr="00ED0265">
        <w:rPr>
          <w:rFonts w:ascii="Times New Roman" w:hAnsi="Times New Roman"/>
          <w:szCs w:val="28"/>
        </w:rPr>
        <w:t xml:space="preserve">альбом 110 «Священная </w:t>
      </w:r>
      <w:proofErr w:type="spellStart"/>
      <w:r w:rsidRPr="00ED0265">
        <w:rPr>
          <w:rFonts w:ascii="Times New Roman" w:hAnsi="Times New Roman"/>
          <w:szCs w:val="28"/>
        </w:rPr>
        <w:t>Шумская</w:t>
      </w:r>
      <w:proofErr w:type="spellEnd"/>
      <w:r w:rsidRPr="00ED0265">
        <w:rPr>
          <w:rFonts w:ascii="Times New Roman" w:hAnsi="Times New Roman"/>
          <w:szCs w:val="28"/>
        </w:rPr>
        <w:t xml:space="preserve"> земля»</w:t>
      </w:r>
    </w:p>
  </w:footnote>
  <w:footnote w:id="3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Альбом 110 «Священная </w:t>
      </w:r>
      <w:proofErr w:type="spellStart"/>
      <w:r>
        <w:t>Шумская</w:t>
      </w:r>
      <w:proofErr w:type="spellEnd"/>
      <w:r>
        <w:t xml:space="preserve"> земля»</w:t>
      </w:r>
    </w:p>
  </w:footnote>
  <w:footnote w:id="4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Альбом №40 «Всем, кто остался в земле. История 159 ИАП»</w:t>
      </w:r>
    </w:p>
  </w:footnote>
  <w:footnote w:id="5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</w:t>
      </w:r>
      <w:r w:rsidRPr="0096055C">
        <w:t>https://ru.wikipedia.org/wiki/159-</w:t>
      </w:r>
    </w:p>
  </w:footnote>
  <w:footnote w:id="6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Г.Г. Самсоненко. За нами Волховстрой. Стр.100</w:t>
      </w:r>
    </w:p>
  </w:footnote>
  <w:footnote w:id="7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И.И. </w:t>
      </w:r>
      <w:proofErr w:type="spellStart"/>
      <w:r>
        <w:t>Федюнинский</w:t>
      </w:r>
      <w:proofErr w:type="gramStart"/>
      <w:r>
        <w:t>.У</w:t>
      </w:r>
      <w:proofErr w:type="gramEnd"/>
      <w:r>
        <w:t>каз</w:t>
      </w:r>
      <w:proofErr w:type="spellEnd"/>
      <w:r>
        <w:t>. Соч. С.59</w:t>
      </w:r>
    </w:p>
  </w:footnote>
  <w:footnote w:id="8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Г.Г. Самсоненко За нами Волховстрой. С 101</w:t>
      </w:r>
    </w:p>
  </w:footnote>
  <w:footnote w:id="9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Г.Г. Самсоненко За нами Волховстрой. С103</w:t>
      </w:r>
    </w:p>
  </w:footnote>
  <w:footnote w:id="10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Ю.А. </w:t>
      </w:r>
      <w:proofErr w:type="spellStart"/>
      <w:r>
        <w:t>Сяков</w:t>
      </w:r>
      <w:proofErr w:type="spellEnd"/>
      <w:r>
        <w:t>. Неизвестные солдаты с155</w:t>
      </w:r>
    </w:p>
  </w:footnote>
  <w:footnote w:id="11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Ю.А. </w:t>
      </w:r>
      <w:proofErr w:type="spellStart"/>
      <w:r>
        <w:t>Сяков</w:t>
      </w:r>
      <w:proofErr w:type="spellEnd"/>
      <w:r>
        <w:t>. Неизвестные солдаты. С 241</w:t>
      </w:r>
    </w:p>
  </w:footnote>
  <w:footnote w:id="12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Мемориалы и памятники воинской славы Ленинградской области. (1941-1945гг.) К 70-летию полного освобождения от вражеской блокады. Карта. </w:t>
      </w:r>
      <w:proofErr w:type="spellStart"/>
      <w:r>
        <w:t>Росреестр</w:t>
      </w:r>
      <w:proofErr w:type="spellEnd"/>
      <w:r>
        <w:t xml:space="preserve"> 2013 г.</w:t>
      </w:r>
    </w:p>
  </w:footnote>
  <w:footnote w:id="13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Рукописная книга  в музее:  Лакеева Л.И. «Хочу, чтобы меня помнили». С. 7.</w:t>
      </w:r>
    </w:p>
  </w:footnote>
  <w:footnote w:id="14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94113C">
          <w:rPr>
            <w:rStyle w:val="af1"/>
          </w:rPr>
          <w:t>http://www.lenww2.ru/index.php/region01/area09?id=902</w:t>
        </w:r>
      </w:hyperlink>
    </w:p>
  </w:footnote>
  <w:footnote w:id="15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</w:t>
      </w:r>
      <w:r w:rsidRPr="00D47F16">
        <w:t>https://e.mail.ru/search/inbox/0:15859041130513159337:0/15859041130513159337/?q_from=гусева</w:t>
      </w:r>
    </w:p>
  </w:footnote>
  <w:footnote w:id="16">
    <w:p w:rsidR="00D91989" w:rsidRDefault="00D91989" w:rsidP="00E72D99">
      <w:pPr>
        <w:pStyle w:val="a7"/>
      </w:pPr>
      <w:r>
        <w:rPr>
          <w:rStyle w:val="a9"/>
        </w:rPr>
        <w:footnoteRef/>
      </w:r>
      <w:r>
        <w:t xml:space="preserve"> Кировский район. Военными дорогами </w:t>
      </w:r>
      <w:proofErr w:type="spellStart"/>
      <w:r>
        <w:t>Приладожья</w:t>
      </w:r>
      <w:proofErr w:type="spellEnd"/>
      <w:r>
        <w:t xml:space="preserve"> 2019 г </w:t>
      </w:r>
      <w:proofErr w:type="spellStart"/>
      <w:proofErr w:type="gramStart"/>
      <w:r>
        <w:t>стр</w:t>
      </w:r>
      <w:proofErr w:type="spellEnd"/>
      <w:proofErr w:type="gramEnd"/>
      <w:r>
        <w:t xml:space="preserve"> 253-255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C85"/>
    <w:multiLevelType w:val="hybridMultilevel"/>
    <w:tmpl w:val="57F6E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09C"/>
    <w:multiLevelType w:val="hybridMultilevel"/>
    <w:tmpl w:val="242AC3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A302E4"/>
    <w:multiLevelType w:val="hybridMultilevel"/>
    <w:tmpl w:val="290AE3E6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09AC3691"/>
    <w:multiLevelType w:val="hybridMultilevel"/>
    <w:tmpl w:val="28CC65EE"/>
    <w:lvl w:ilvl="0" w:tplc="0419000D">
      <w:start w:val="1"/>
      <w:numFmt w:val="bullet"/>
      <w:lvlText w:val=""/>
      <w:lvlJc w:val="left"/>
      <w:pPr>
        <w:ind w:left="20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4">
    <w:nsid w:val="0A4A69EA"/>
    <w:multiLevelType w:val="hybridMultilevel"/>
    <w:tmpl w:val="2396AC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23274"/>
    <w:multiLevelType w:val="hybridMultilevel"/>
    <w:tmpl w:val="83D26F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D815023"/>
    <w:multiLevelType w:val="hybridMultilevel"/>
    <w:tmpl w:val="1B168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16281F"/>
    <w:multiLevelType w:val="hybridMultilevel"/>
    <w:tmpl w:val="EC9E0D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8E2DE7"/>
    <w:multiLevelType w:val="hybridMultilevel"/>
    <w:tmpl w:val="E25C810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123D716E"/>
    <w:multiLevelType w:val="hybridMultilevel"/>
    <w:tmpl w:val="CC5CA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8D67B3"/>
    <w:multiLevelType w:val="hybridMultilevel"/>
    <w:tmpl w:val="484E4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D2F9D"/>
    <w:multiLevelType w:val="hybridMultilevel"/>
    <w:tmpl w:val="99A4C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015673"/>
    <w:multiLevelType w:val="hybridMultilevel"/>
    <w:tmpl w:val="4C9A2E0E"/>
    <w:lvl w:ilvl="0" w:tplc="E14A95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5F3790"/>
    <w:multiLevelType w:val="hybridMultilevel"/>
    <w:tmpl w:val="B5982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877254"/>
    <w:multiLevelType w:val="hybridMultilevel"/>
    <w:tmpl w:val="B252AA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7C206E5"/>
    <w:multiLevelType w:val="hybridMultilevel"/>
    <w:tmpl w:val="4CCA5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D3868"/>
    <w:multiLevelType w:val="hybridMultilevel"/>
    <w:tmpl w:val="7220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1901B3"/>
    <w:multiLevelType w:val="hybridMultilevel"/>
    <w:tmpl w:val="D10C7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E4E21"/>
    <w:multiLevelType w:val="hybridMultilevel"/>
    <w:tmpl w:val="21D2B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685FB2"/>
    <w:multiLevelType w:val="hybridMultilevel"/>
    <w:tmpl w:val="10B2D3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A210F2"/>
    <w:multiLevelType w:val="hybridMultilevel"/>
    <w:tmpl w:val="EB20E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9B5E52"/>
    <w:multiLevelType w:val="hybridMultilevel"/>
    <w:tmpl w:val="7C4E3A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7D360CE"/>
    <w:multiLevelType w:val="hybridMultilevel"/>
    <w:tmpl w:val="F6CA5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FB5FF7"/>
    <w:multiLevelType w:val="hybridMultilevel"/>
    <w:tmpl w:val="A51A85E2"/>
    <w:lvl w:ilvl="0" w:tplc="041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4">
    <w:nsid w:val="3CD61492"/>
    <w:multiLevelType w:val="hybridMultilevel"/>
    <w:tmpl w:val="C2D04040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5">
    <w:nsid w:val="3DA5149F"/>
    <w:multiLevelType w:val="hybridMultilevel"/>
    <w:tmpl w:val="A01C0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D6E09"/>
    <w:multiLevelType w:val="hybridMultilevel"/>
    <w:tmpl w:val="54CEB7E0"/>
    <w:lvl w:ilvl="0" w:tplc="A6266C1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91F72"/>
    <w:multiLevelType w:val="hybridMultilevel"/>
    <w:tmpl w:val="1E366F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9A32F49"/>
    <w:multiLevelType w:val="hybridMultilevel"/>
    <w:tmpl w:val="D0328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1C136A"/>
    <w:multiLevelType w:val="hybridMultilevel"/>
    <w:tmpl w:val="D95AF7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38C63D6"/>
    <w:multiLevelType w:val="hybridMultilevel"/>
    <w:tmpl w:val="86804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F3356C"/>
    <w:multiLevelType w:val="hybridMultilevel"/>
    <w:tmpl w:val="78BC6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D1427F"/>
    <w:multiLevelType w:val="hybridMultilevel"/>
    <w:tmpl w:val="A6883742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>
    <w:nsid w:val="5BD25B99"/>
    <w:multiLevelType w:val="hybridMultilevel"/>
    <w:tmpl w:val="6ABE75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23313C6"/>
    <w:multiLevelType w:val="hybridMultilevel"/>
    <w:tmpl w:val="B046E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552F9"/>
    <w:multiLevelType w:val="hybridMultilevel"/>
    <w:tmpl w:val="B8E0E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009AC"/>
    <w:multiLevelType w:val="hybridMultilevel"/>
    <w:tmpl w:val="031C9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8B4FF4"/>
    <w:multiLevelType w:val="hybridMultilevel"/>
    <w:tmpl w:val="6EB8E87A"/>
    <w:lvl w:ilvl="0" w:tplc="0419000D">
      <w:start w:val="1"/>
      <w:numFmt w:val="bullet"/>
      <w:lvlText w:val=""/>
      <w:lvlJc w:val="left"/>
      <w:pPr>
        <w:ind w:left="1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8">
    <w:nsid w:val="6FD62C01"/>
    <w:multiLevelType w:val="hybridMultilevel"/>
    <w:tmpl w:val="95DC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52EFF"/>
    <w:multiLevelType w:val="hybridMultilevel"/>
    <w:tmpl w:val="526A47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46739"/>
    <w:multiLevelType w:val="hybridMultilevel"/>
    <w:tmpl w:val="7B0AA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C1366F"/>
    <w:multiLevelType w:val="hybridMultilevel"/>
    <w:tmpl w:val="10144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B5981"/>
    <w:multiLevelType w:val="hybridMultilevel"/>
    <w:tmpl w:val="FE721C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0"/>
  </w:num>
  <w:num w:numId="3">
    <w:abstractNumId w:val="10"/>
  </w:num>
  <w:num w:numId="4">
    <w:abstractNumId w:val="21"/>
  </w:num>
  <w:num w:numId="5">
    <w:abstractNumId w:val="33"/>
  </w:num>
  <w:num w:numId="6">
    <w:abstractNumId w:val="29"/>
  </w:num>
  <w:num w:numId="7">
    <w:abstractNumId w:val="0"/>
  </w:num>
  <w:num w:numId="8">
    <w:abstractNumId w:val="39"/>
  </w:num>
  <w:num w:numId="9">
    <w:abstractNumId w:val="14"/>
  </w:num>
  <w:num w:numId="10">
    <w:abstractNumId w:val="37"/>
  </w:num>
  <w:num w:numId="11">
    <w:abstractNumId w:val="7"/>
  </w:num>
  <w:num w:numId="12">
    <w:abstractNumId w:val="32"/>
  </w:num>
  <w:num w:numId="13">
    <w:abstractNumId w:val="28"/>
  </w:num>
  <w:num w:numId="14">
    <w:abstractNumId w:val="15"/>
  </w:num>
  <w:num w:numId="15">
    <w:abstractNumId w:val="5"/>
  </w:num>
  <w:num w:numId="16">
    <w:abstractNumId w:val="23"/>
  </w:num>
  <w:num w:numId="17">
    <w:abstractNumId w:val="31"/>
  </w:num>
  <w:num w:numId="18">
    <w:abstractNumId w:val="19"/>
  </w:num>
  <w:num w:numId="19">
    <w:abstractNumId w:val="20"/>
  </w:num>
  <w:num w:numId="20">
    <w:abstractNumId w:val="42"/>
  </w:num>
  <w:num w:numId="21">
    <w:abstractNumId w:val="11"/>
  </w:num>
  <w:num w:numId="22">
    <w:abstractNumId w:val="24"/>
  </w:num>
  <w:num w:numId="23">
    <w:abstractNumId w:val="6"/>
  </w:num>
  <w:num w:numId="24">
    <w:abstractNumId w:val="1"/>
  </w:num>
  <w:num w:numId="25">
    <w:abstractNumId w:val="2"/>
  </w:num>
  <w:num w:numId="26">
    <w:abstractNumId w:val="41"/>
  </w:num>
  <w:num w:numId="27">
    <w:abstractNumId w:val="38"/>
  </w:num>
  <w:num w:numId="28">
    <w:abstractNumId w:val="22"/>
  </w:num>
  <w:num w:numId="29">
    <w:abstractNumId w:val="34"/>
  </w:num>
  <w:num w:numId="30">
    <w:abstractNumId w:val="18"/>
  </w:num>
  <w:num w:numId="31">
    <w:abstractNumId w:val="17"/>
  </w:num>
  <w:num w:numId="32">
    <w:abstractNumId w:val="9"/>
  </w:num>
  <w:num w:numId="33">
    <w:abstractNumId w:val="13"/>
  </w:num>
  <w:num w:numId="34">
    <w:abstractNumId w:val="25"/>
  </w:num>
  <w:num w:numId="35">
    <w:abstractNumId w:val="16"/>
  </w:num>
  <w:num w:numId="36">
    <w:abstractNumId w:val="35"/>
  </w:num>
  <w:num w:numId="37">
    <w:abstractNumId w:val="8"/>
  </w:num>
  <w:num w:numId="38">
    <w:abstractNumId w:val="12"/>
  </w:num>
  <w:num w:numId="39">
    <w:abstractNumId w:val="30"/>
  </w:num>
  <w:num w:numId="40">
    <w:abstractNumId w:val="27"/>
  </w:num>
  <w:num w:numId="41">
    <w:abstractNumId w:val="3"/>
  </w:num>
  <w:num w:numId="42">
    <w:abstractNumId w:val="26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99"/>
    <w:rsid w:val="00056B69"/>
    <w:rsid w:val="0029652B"/>
    <w:rsid w:val="002B08B0"/>
    <w:rsid w:val="00347430"/>
    <w:rsid w:val="00412DAC"/>
    <w:rsid w:val="00446D16"/>
    <w:rsid w:val="00512CBB"/>
    <w:rsid w:val="005B4158"/>
    <w:rsid w:val="005D277C"/>
    <w:rsid w:val="006E1C64"/>
    <w:rsid w:val="00B73A63"/>
    <w:rsid w:val="00B77523"/>
    <w:rsid w:val="00D91989"/>
    <w:rsid w:val="00DA49AA"/>
    <w:rsid w:val="00E72D99"/>
    <w:rsid w:val="00FA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99"/>
    <w:rPr>
      <w:rFonts w:eastAsiaTheme="minorHAnsi"/>
    </w:rPr>
  </w:style>
  <w:style w:type="paragraph" w:styleId="1">
    <w:name w:val="heading 1"/>
    <w:basedOn w:val="a"/>
    <w:next w:val="a"/>
    <w:link w:val="10"/>
    <w:uiPriority w:val="9"/>
    <w:qFormat/>
    <w:rsid w:val="00E72D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63"/>
    <w:pPr>
      <w:ind w:left="720"/>
      <w:contextualSpacing/>
    </w:pPr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E72D9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Normal (Web)"/>
    <w:basedOn w:val="a"/>
    <w:uiPriority w:val="99"/>
    <w:unhideWhenUsed/>
    <w:rsid w:val="00E72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D99"/>
    <w:rPr>
      <w:rFonts w:ascii="Tahoma" w:eastAsiaTheme="minorHAnsi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E72D9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72D99"/>
    <w:rPr>
      <w:rFonts w:eastAsiaTheme="minorHAnsi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72D99"/>
    <w:rPr>
      <w:vertAlign w:val="superscript"/>
    </w:rPr>
  </w:style>
  <w:style w:type="paragraph" w:styleId="aa">
    <w:name w:val="No Spacing"/>
    <w:uiPriority w:val="1"/>
    <w:qFormat/>
    <w:rsid w:val="00E72D99"/>
    <w:pPr>
      <w:spacing w:after="0" w:line="240" w:lineRule="auto"/>
    </w:pPr>
    <w:rPr>
      <w:rFonts w:eastAsiaTheme="minorHAnsi"/>
    </w:rPr>
  </w:style>
  <w:style w:type="table" w:styleId="ab">
    <w:name w:val="Table Grid"/>
    <w:basedOn w:val="a1"/>
    <w:uiPriority w:val="39"/>
    <w:rsid w:val="00E72D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E7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72D99"/>
    <w:rPr>
      <w:rFonts w:eastAsiaTheme="minorHAnsi"/>
    </w:rPr>
  </w:style>
  <w:style w:type="paragraph" w:styleId="ae">
    <w:name w:val="footer"/>
    <w:basedOn w:val="a"/>
    <w:link w:val="af"/>
    <w:uiPriority w:val="99"/>
    <w:unhideWhenUsed/>
    <w:rsid w:val="00E7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2D99"/>
    <w:rPr>
      <w:rFonts w:eastAsiaTheme="minorHAnsi"/>
    </w:rPr>
  </w:style>
  <w:style w:type="character" w:styleId="af0">
    <w:name w:val="Emphasis"/>
    <w:uiPriority w:val="20"/>
    <w:qFormat/>
    <w:rsid w:val="00E72D99"/>
    <w:rPr>
      <w:i/>
      <w:iCs/>
    </w:rPr>
  </w:style>
  <w:style w:type="character" w:styleId="af1">
    <w:name w:val="Hyperlink"/>
    <w:uiPriority w:val="99"/>
    <w:unhideWhenUsed/>
    <w:rsid w:val="00E72D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99"/>
    <w:rPr>
      <w:rFonts w:eastAsiaTheme="minorHAnsi"/>
    </w:rPr>
  </w:style>
  <w:style w:type="paragraph" w:styleId="1">
    <w:name w:val="heading 1"/>
    <w:basedOn w:val="a"/>
    <w:next w:val="a"/>
    <w:link w:val="10"/>
    <w:uiPriority w:val="9"/>
    <w:qFormat/>
    <w:rsid w:val="00E72D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63"/>
    <w:pPr>
      <w:ind w:left="720"/>
      <w:contextualSpacing/>
    </w:pPr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E72D9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Normal (Web)"/>
    <w:basedOn w:val="a"/>
    <w:uiPriority w:val="99"/>
    <w:unhideWhenUsed/>
    <w:rsid w:val="00E72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D99"/>
    <w:rPr>
      <w:rFonts w:ascii="Tahoma" w:eastAsiaTheme="minorHAnsi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E72D9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72D99"/>
    <w:rPr>
      <w:rFonts w:eastAsiaTheme="minorHAnsi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72D99"/>
    <w:rPr>
      <w:vertAlign w:val="superscript"/>
    </w:rPr>
  </w:style>
  <w:style w:type="paragraph" w:styleId="aa">
    <w:name w:val="No Spacing"/>
    <w:uiPriority w:val="1"/>
    <w:qFormat/>
    <w:rsid w:val="00E72D99"/>
    <w:pPr>
      <w:spacing w:after="0" w:line="240" w:lineRule="auto"/>
    </w:pPr>
    <w:rPr>
      <w:rFonts w:eastAsiaTheme="minorHAnsi"/>
    </w:rPr>
  </w:style>
  <w:style w:type="table" w:styleId="ab">
    <w:name w:val="Table Grid"/>
    <w:basedOn w:val="a1"/>
    <w:uiPriority w:val="39"/>
    <w:rsid w:val="00E72D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E7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72D99"/>
    <w:rPr>
      <w:rFonts w:eastAsiaTheme="minorHAnsi"/>
    </w:rPr>
  </w:style>
  <w:style w:type="paragraph" w:styleId="ae">
    <w:name w:val="footer"/>
    <w:basedOn w:val="a"/>
    <w:link w:val="af"/>
    <w:uiPriority w:val="99"/>
    <w:unhideWhenUsed/>
    <w:rsid w:val="00E7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2D99"/>
    <w:rPr>
      <w:rFonts w:eastAsiaTheme="minorHAnsi"/>
    </w:rPr>
  </w:style>
  <w:style w:type="character" w:styleId="af0">
    <w:name w:val="Emphasis"/>
    <w:uiPriority w:val="20"/>
    <w:qFormat/>
    <w:rsid w:val="00E72D99"/>
    <w:rPr>
      <w:i/>
      <w:iCs/>
    </w:rPr>
  </w:style>
  <w:style w:type="character" w:styleId="af1">
    <w:name w:val="Hyperlink"/>
    <w:uiPriority w:val="99"/>
    <w:unhideWhenUsed/>
    <w:rsid w:val="00E72D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vetka.katkova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nww2.ru/index.php/region01/area09?id=902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участники опроса</c:v>
                </c:pt>
                <c:pt idx="1">
                  <c:v>назвали все памятники</c:v>
                </c:pt>
                <c:pt idx="2">
                  <c:v>знают историю памятников</c:v>
                </c:pt>
                <c:pt idx="3">
                  <c:v>за постоянный уход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</c:v>
                </c:pt>
                <c:pt idx="1">
                  <c:v>47</c:v>
                </c:pt>
                <c:pt idx="2">
                  <c:v>39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участники опроса</c:v>
                </c:pt>
                <c:pt idx="1">
                  <c:v>назвали все памятники</c:v>
                </c:pt>
                <c:pt idx="2">
                  <c:v>знают историю памятников</c:v>
                </c:pt>
                <c:pt idx="3">
                  <c:v>за постоянный уход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</c:v>
                </c:pt>
                <c:pt idx="1">
                  <c:v>36</c:v>
                </c:pt>
                <c:pt idx="2">
                  <c:v>27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176192"/>
        <c:axId val="128897408"/>
      </c:barChart>
      <c:catAx>
        <c:axId val="33176192"/>
        <c:scaling>
          <c:orientation val="minMax"/>
        </c:scaling>
        <c:delete val="0"/>
        <c:axPos val="b"/>
        <c:majorTickMark val="out"/>
        <c:minorTickMark val="none"/>
        <c:tickLblPos val="nextTo"/>
        <c:crossAx val="128897408"/>
        <c:crosses val="autoZero"/>
        <c:auto val="1"/>
        <c:lblAlgn val="ctr"/>
        <c:lblOffset val="100"/>
        <c:noMultiLvlLbl val="0"/>
      </c:catAx>
      <c:valAx>
        <c:axId val="128897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76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6295</Words>
  <Characters>35886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5</cp:revision>
  <dcterms:created xsi:type="dcterms:W3CDTF">2021-03-02T06:44:00Z</dcterms:created>
  <dcterms:modified xsi:type="dcterms:W3CDTF">2021-05-17T11:12:00Z</dcterms:modified>
</cp:coreProperties>
</file>